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4" w:rsidRDefault="00771B3D">
      <w:pPr>
        <w:rPr>
          <w:sz w:val="28"/>
          <w:szCs w:val="28"/>
        </w:rPr>
      </w:pPr>
      <w:r w:rsidRPr="00771B3D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75pt;height:65.25pt" fillcolor="black">
            <v:shadow on="t" color="#4bacc6 [3208]"/>
            <o:extrusion v:ext="view" brightness="10000f" lightlevel="44000f" lightlevel2="24000f"/>
            <v:textpath style="font-family:&quot;Arial Black&quot;" fitshape="t" trim="t" string="Stopy zločinců aneb, co odhalí pachatele..."/>
          </v:shape>
        </w:pict>
      </w:r>
    </w:p>
    <w:p w:rsidR="001C0BA7" w:rsidRPr="008A4604" w:rsidRDefault="001C0BA7" w:rsidP="001C0B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27020" cy="1676400"/>
            <wp:effectExtent l="19050" t="0" r="0" b="0"/>
            <wp:docPr id="15" name="obrázek 15" descr="Výsledek obrázku pro daktylos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daktyloskop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36" cy="167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A7" w:rsidRDefault="00FF65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Často</w:t>
      </w:r>
      <w:r w:rsidR="00557A9D">
        <w:rPr>
          <w:rFonts w:ascii="Arial" w:hAnsi="Arial" w:cs="Arial"/>
          <w:sz w:val="28"/>
          <w:szCs w:val="28"/>
        </w:rPr>
        <w:t xml:space="preserve"> odhalí </w:t>
      </w:r>
      <w:r w:rsidR="008A4604">
        <w:rPr>
          <w:rFonts w:ascii="Arial" w:hAnsi="Arial" w:cs="Arial"/>
          <w:sz w:val="28"/>
          <w:szCs w:val="28"/>
        </w:rPr>
        <w:t xml:space="preserve">zločince otisk prstu, </w:t>
      </w:r>
      <w:r w:rsidR="009E4124" w:rsidRPr="008A4604">
        <w:rPr>
          <w:rFonts w:ascii="Arial" w:hAnsi="Arial" w:cs="Arial"/>
          <w:sz w:val="28"/>
          <w:szCs w:val="28"/>
        </w:rPr>
        <w:t>jak už všichni víme</w:t>
      </w:r>
      <w:r w:rsidR="00557A9D">
        <w:rPr>
          <w:rFonts w:ascii="Arial" w:hAnsi="Arial" w:cs="Arial"/>
          <w:sz w:val="28"/>
          <w:szCs w:val="28"/>
        </w:rPr>
        <w:t>,</w:t>
      </w:r>
      <w:r w:rsidR="009E4124" w:rsidRPr="008A4604">
        <w:rPr>
          <w:rFonts w:ascii="Arial" w:hAnsi="Arial" w:cs="Arial"/>
          <w:sz w:val="28"/>
          <w:szCs w:val="28"/>
        </w:rPr>
        <w:t xml:space="preserve"> (snad). Věda, která se zabývá těmito otisky</w:t>
      </w:r>
      <w:r w:rsidR="008A4604">
        <w:rPr>
          <w:rFonts w:ascii="Arial" w:hAnsi="Arial" w:cs="Arial"/>
          <w:sz w:val="28"/>
          <w:szCs w:val="28"/>
        </w:rPr>
        <w:t>,</w:t>
      </w:r>
      <w:r w:rsidR="009E4124" w:rsidRPr="008A4604">
        <w:rPr>
          <w:rFonts w:ascii="Arial" w:hAnsi="Arial" w:cs="Arial"/>
          <w:sz w:val="28"/>
          <w:szCs w:val="28"/>
        </w:rPr>
        <w:t xml:space="preserve"> se jmenuje </w:t>
      </w:r>
      <w:r w:rsidR="009E4124" w:rsidRPr="00557A9D">
        <w:rPr>
          <w:rFonts w:ascii="Arial" w:hAnsi="Arial" w:cs="Arial"/>
          <w:b/>
          <w:i/>
          <w:sz w:val="28"/>
          <w:szCs w:val="28"/>
        </w:rPr>
        <w:t>Daktyloskopie</w:t>
      </w:r>
      <w:r w:rsidR="009E4124" w:rsidRPr="008A4604">
        <w:rPr>
          <w:rFonts w:ascii="Arial" w:hAnsi="Arial" w:cs="Arial"/>
          <w:sz w:val="28"/>
          <w:szCs w:val="28"/>
        </w:rPr>
        <w:t xml:space="preserve">. </w:t>
      </w:r>
      <w:r w:rsidR="001C0B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235585</wp:posOffset>
            </wp:positionV>
            <wp:extent cx="876300" cy="1171575"/>
            <wp:effectExtent l="19050" t="0" r="0" b="0"/>
            <wp:wrapNone/>
            <wp:docPr id="3" name="obrázek 12" descr="Výsledek obrázku pro daktylos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daktylos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BA7" w:rsidRDefault="001C0BA7">
      <w:pPr>
        <w:rPr>
          <w:rFonts w:ascii="Arial" w:hAnsi="Arial" w:cs="Arial"/>
          <w:sz w:val="28"/>
          <w:szCs w:val="28"/>
        </w:rPr>
      </w:pPr>
    </w:p>
    <w:p w:rsidR="001C0BA7" w:rsidRDefault="001C0BA7">
      <w:pPr>
        <w:rPr>
          <w:rFonts w:ascii="Arial" w:hAnsi="Arial" w:cs="Arial"/>
          <w:sz w:val="28"/>
          <w:szCs w:val="28"/>
        </w:rPr>
      </w:pPr>
    </w:p>
    <w:p w:rsidR="001C0BA7" w:rsidRDefault="001C0BA7">
      <w:pPr>
        <w:rPr>
          <w:rFonts w:ascii="Arial" w:hAnsi="Arial" w:cs="Arial"/>
          <w:sz w:val="28"/>
          <w:szCs w:val="28"/>
        </w:rPr>
      </w:pPr>
    </w:p>
    <w:p w:rsidR="00A46E22" w:rsidRPr="008A4604" w:rsidRDefault="009E4124">
      <w:pPr>
        <w:rPr>
          <w:rFonts w:ascii="Arial" w:hAnsi="Arial" w:cs="Arial"/>
          <w:sz w:val="28"/>
          <w:szCs w:val="28"/>
        </w:rPr>
      </w:pPr>
      <w:r w:rsidRPr="008A4604">
        <w:rPr>
          <w:rFonts w:ascii="Arial" w:hAnsi="Arial" w:cs="Arial"/>
          <w:sz w:val="28"/>
          <w:szCs w:val="28"/>
        </w:rPr>
        <w:t xml:space="preserve">Není to však jen otisk prstu, někdy to bývají stopy </w:t>
      </w:r>
      <w:r w:rsidR="008A4604" w:rsidRPr="00557A9D">
        <w:rPr>
          <w:rFonts w:ascii="Arial" w:hAnsi="Arial" w:cs="Arial"/>
          <w:b/>
          <w:sz w:val="28"/>
          <w:szCs w:val="28"/>
        </w:rPr>
        <w:t>b</w:t>
      </w:r>
      <w:r w:rsidRPr="00557A9D">
        <w:rPr>
          <w:rFonts w:ascii="Arial" w:hAnsi="Arial" w:cs="Arial"/>
          <w:b/>
          <w:sz w:val="28"/>
          <w:szCs w:val="28"/>
        </w:rPr>
        <w:t>iologické</w:t>
      </w:r>
      <w:r w:rsidRPr="008A4604">
        <w:rPr>
          <w:rFonts w:ascii="Arial" w:hAnsi="Arial" w:cs="Arial"/>
          <w:sz w:val="28"/>
          <w:szCs w:val="28"/>
        </w:rPr>
        <w:t xml:space="preserve"> – např. </w:t>
      </w:r>
      <w:r w:rsidR="008A4604">
        <w:rPr>
          <w:rFonts w:ascii="Arial" w:hAnsi="Arial" w:cs="Arial"/>
          <w:sz w:val="28"/>
          <w:szCs w:val="28"/>
        </w:rPr>
        <w:t>v</w:t>
      </w:r>
      <w:r w:rsidR="00557A9D">
        <w:rPr>
          <w:rFonts w:ascii="Arial" w:hAnsi="Arial" w:cs="Arial"/>
          <w:sz w:val="28"/>
          <w:szCs w:val="28"/>
        </w:rPr>
        <w:t>lasy.</w:t>
      </w:r>
      <w:r w:rsidR="001C0BA7" w:rsidRPr="001C0BA7">
        <w:rPr>
          <w:noProof/>
        </w:rPr>
        <w:t xml:space="preserve"> </w:t>
      </w:r>
      <w:r w:rsidR="001C0BA7">
        <w:rPr>
          <w:rFonts w:ascii="Arial" w:hAnsi="Arial" w:cs="Arial"/>
          <w:sz w:val="28"/>
          <w:szCs w:val="28"/>
        </w:rPr>
        <w:t xml:space="preserve">  </w:t>
      </w:r>
      <w:r w:rsidR="00557A9D">
        <w:rPr>
          <w:rFonts w:ascii="Arial" w:hAnsi="Arial" w:cs="Arial"/>
          <w:sz w:val="28"/>
          <w:szCs w:val="28"/>
        </w:rPr>
        <w:t>Ale co když je podezřelý</w:t>
      </w:r>
      <w:r w:rsidRPr="008A4604">
        <w:rPr>
          <w:rFonts w:ascii="Arial" w:hAnsi="Arial" w:cs="Arial"/>
          <w:sz w:val="28"/>
          <w:szCs w:val="28"/>
        </w:rPr>
        <w:t xml:space="preserve"> </w:t>
      </w:r>
      <w:r w:rsidR="008F7339">
        <w:rPr>
          <w:rFonts w:ascii="Arial" w:hAnsi="Arial" w:cs="Arial"/>
          <w:sz w:val="28"/>
          <w:szCs w:val="28"/>
        </w:rPr>
        <w:t>„</w:t>
      </w:r>
      <w:proofErr w:type="spellStart"/>
      <w:r w:rsidR="008F7339">
        <w:rPr>
          <w:rFonts w:ascii="Arial" w:hAnsi="Arial" w:cs="Arial"/>
          <w:sz w:val="28"/>
          <w:szCs w:val="28"/>
        </w:rPr>
        <w:t>plešou</w:t>
      </w:r>
      <w:r w:rsidR="00415699">
        <w:rPr>
          <w:rFonts w:ascii="Arial" w:hAnsi="Arial" w:cs="Arial"/>
          <w:sz w:val="28"/>
          <w:szCs w:val="28"/>
        </w:rPr>
        <w:t>n</w:t>
      </w:r>
      <w:proofErr w:type="spellEnd"/>
      <w:r w:rsidR="00415699">
        <w:rPr>
          <w:rFonts w:ascii="Arial" w:hAnsi="Arial" w:cs="Arial"/>
          <w:sz w:val="28"/>
          <w:szCs w:val="28"/>
        </w:rPr>
        <w:t>“</w:t>
      </w:r>
      <w:r w:rsidRPr="008A4604">
        <w:rPr>
          <w:rFonts w:ascii="Arial" w:hAnsi="Arial" w:cs="Arial"/>
          <w:sz w:val="28"/>
          <w:szCs w:val="28"/>
        </w:rPr>
        <w:t>?</w:t>
      </w:r>
      <w:r w:rsidR="001C0BA7">
        <w:rPr>
          <w:rFonts w:ascii="Arial" w:hAnsi="Arial" w:cs="Arial"/>
          <w:sz w:val="28"/>
          <w:szCs w:val="28"/>
        </w:rPr>
        <w:t xml:space="preserve">  </w:t>
      </w:r>
      <w:r w:rsidRPr="008A4604">
        <w:rPr>
          <w:rFonts w:ascii="Arial" w:hAnsi="Arial" w:cs="Arial"/>
          <w:sz w:val="28"/>
          <w:szCs w:val="28"/>
        </w:rPr>
        <w:t xml:space="preserve">Za biologické stopy se může brát </w:t>
      </w:r>
      <w:r w:rsidR="00A46E22" w:rsidRPr="008A4604">
        <w:rPr>
          <w:rFonts w:ascii="Arial" w:hAnsi="Arial" w:cs="Arial"/>
          <w:sz w:val="28"/>
          <w:szCs w:val="28"/>
        </w:rPr>
        <w:t>i krev,</w:t>
      </w:r>
      <w:r w:rsidR="008F7339">
        <w:rPr>
          <w:rFonts w:ascii="Arial" w:hAnsi="Arial" w:cs="Arial"/>
          <w:sz w:val="28"/>
          <w:szCs w:val="28"/>
        </w:rPr>
        <w:t xml:space="preserve"> </w:t>
      </w:r>
      <w:r w:rsidR="00A46E22" w:rsidRPr="008A4604">
        <w:rPr>
          <w:rFonts w:ascii="Arial" w:hAnsi="Arial" w:cs="Arial"/>
          <w:sz w:val="28"/>
          <w:szCs w:val="28"/>
        </w:rPr>
        <w:t>kousek nehtu či kůže. Někdy i zub</w:t>
      </w:r>
      <w:r w:rsidR="00557A9D">
        <w:rPr>
          <w:rFonts w:ascii="Arial" w:hAnsi="Arial" w:cs="Arial"/>
          <w:sz w:val="28"/>
          <w:szCs w:val="28"/>
        </w:rPr>
        <w:t>, p</w:t>
      </w:r>
      <w:r w:rsidR="00A46E22" w:rsidRPr="008A4604">
        <w:rPr>
          <w:rFonts w:ascii="Arial" w:hAnsi="Arial" w:cs="Arial"/>
          <w:sz w:val="28"/>
          <w:szCs w:val="28"/>
        </w:rPr>
        <w:t xml:space="preserve">okud oběť byla šelma, která se tak lehce nedá. </w:t>
      </w:r>
      <w:r w:rsidR="00A46E22" w:rsidRPr="008A4604">
        <w:rPr>
          <w:rFonts w:ascii="Arial" w:hAnsi="Arial" w:cs="Arial"/>
          <w:sz w:val="28"/>
          <w:szCs w:val="28"/>
        </w:rPr>
        <w:sym w:font="Wingdings" w:char="F04A"/>
      </w:r>
      <w:r w:rsidRPr="008A4604">
        <w:rPr>
          <w:rFonts w:ascii="Arial" w:hAnsi="Arial" w:cs="Arial"/>
          <w:sz w:val="28"/>
          <w:szCs w:val="28"/>
        </w:rPr>
        <w:t xml:space="preserve">   </w:t>
      </w:r>
    </w:p>
    <w:p w:rsidR="009E4124" w:rsidRPr="008A4604" w:rsidRDefault="00A46E22">
      <w:pPr>
        <w:rPr>
          <w:rFonts w:ascii="Arial" w:hAnsi="Arial" w:cs="Arial"/>
          <w:sz w:val="28"/>
          <w:szCs w:val="28"/>
        </w:rPr>
      </w:pPr>
      <w:r w:rsidRPr="008A4604">
        <w:rPr>
          <w:rFonts w:ascii="Arial" w:hAnsi="Arial" w:cs="Arial"/>
          <w:sz w:val="28"/>
          <w:szCs w:val="28"/>
        </w:rPr>
        <w:t xml:space="preserve">A potom </w:t>
      </w:r>
      <w:r w:rsidR="00557A9D">
        <w:rPr>
          <w:rFonts w:ascii="Arial" w:hAnsi="Arial" w:cs="Arial"/>
          <w:sz w:val="28"/>
          <w:szCs w:val="28"/>
        </w:rPr>
        <w:t>máme i</w:t>
      </w:r>
      <w:r w:rsidRPr="008A46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0CD7" w:rsidRPr="00557A9D">
        <w:rPr>
          <w:rFonts w:ascii="Arial" w:hAnsi="Arial" w:cs="Arial"/>
          <w:b/>
          <w:sz w:val="28"/>
          <w:szCs w:val="28"/>
        </w:rPr>
        <w:t>t</w:t>
      </w:r>
      <w:r w:rsidRPr="00557A9D">
        <w:rPr>
          <w:rFonts w:ascii="Arial" w:hAnsi="Arial" w:cs="Arial"/>
          <w:b/>
          <w:sz w:val="28"/>
          <w:szCs w:val="28"/>
        </w:rPr>
        <w:t>rasologické</w:t>
      </w:r>
      <w:proofErr w:type="spellEnd"/>
      <w:r w:rsidRPr="008A4604">
        <w:rPr>
          <w:rFonts w:ascii="Arial" w:hAnsi="Arial" w:cs="Arial"/>
          <w:sz w:val="28"/>
          <w:szCs w:val="28"/>
        </w:rPr>
        <w:t xml:space="preserve"> stopy</w:t>
      </w:r>
      <w:r w:rsidR="00557A9D">
        <w:rPr>
          <w:rFonts w:ascii="Arial" w:hAnsi="Arial" w:cs="Arial"/>
          <w:sz w:val="28"/>
          <w:szCs w:val="28"/>
        </w:rPr>
        <w:t>.</w:t>
      </w:r>
      <w:r w:rsidRPr="008A46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F7339" w:rsidRPr="001C0BA7">
        <w:rPr>
          <w:rFonts w:ascii="Arial" w:hAnsi="Arial" w:cs="Arial"/>
          <w:b/>
          <w:sz w:val="28"/>
          <w:szCs w:val="28"/>
        </w:rPr>
        <w:t>T</w:t>
      </w:r>
      <w:r w:rsidRPr="001C0BA7">
        <w:rPr>
          <w:rFonts w:ascii="Arial" w:hAnsi="Arial" w:cs="Arial"/>
          <w:b/>
          <w:sz w:val="28"/>
          <w:szCs w:val="28"/>
        </w:rPr>
        <w:t>rasologie</w:t>
      </w:r>
      <w:proofErr w:type="spellEnd"/>
      <w:r w:rsidRPr="008A4604">
        <w:rPr>
          <w:rFonts w:ascii="Arial" w:hAnsi="Arial" w:cs="Arial"/>
          <w:sz w:val="28"/>
          <w:szCs w:val="28"/>
        </w:rPr>
        <w:t xml:space="preserve"> - ta zkoumá pohyb lidí či zvířat, stopy kol, bot nebo i berlí a různých částí lidského těla.</w:t>
      </w:r>
    </w:p>
    <w:p w:rsidR="00A46E22" w:rsidRDefault="00A46E22" w:rsidP="001C0BA7">
      <w:pPr>
        <w:jc w:val="center"/>
        <w:rPr>
          <w:rFonts w:ascii="Arial" w:hAnsi="Arial" w:cs="Arial"/>
        </w:rPr>
      </w:pPr>
    </w:p>
    <w:p w:rsidR="001C0BA7" w:rsidRDefault="001C0BA7" w:rsidP="001C0BA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439159" cy="1743075"/>
            <wp:effectExtent l="19050" t="0" r="8891" b="0"/>
            <wp:docPr id="18" name="obrázek 18" descr="Výsledek obrázku pro st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ek obrázku pro st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77" cy="174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A7" w:rsidRDefault="001C0BA7">
      <w:pPr>
        <w:rPr>
          <w:rFonts w:ascii="Arial" w:hAnsi="Arial" w:cs="Arial"/>
        </w:rPr>
      </w:pPr>
    </w:p>
    <w:p w:rsidR="001C0BA7" w:rsidRDefault="001C0BA7">
      <w:pPr>
        <w:rPr>
          <w:rFonts w:ascii="Arial" w:hAnsi="Arial" w:cs="Arial"/>
        </w:rPr>
      </w:pPr>
    </w:p>
    <w:p w:rsidR="004703C4" w:rsidRPr="00771B3D" w:rsidRDefault="00771B3D">
      <w:pPr>
        <w:rPr>
          <w:rFonts w:ascii="Arial" w:hAnsi="Arial" w:cs="Arial"/>
        </w:rPr>
      </w:pPr>
      <w:r w:rsidRPr="00771B3D">
        <w:rPr>
          <w:rFonts w:ascii="Arial" w:hAnsi="Arial" w:cs="Aria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53pt;height:63pt" fillcolor="black">
            <v:shadow on="t" type="perspective" color="#00b0f0" opacity=".5" origin=",.5" offset="0,0" matrix=",,,.5,,-4768371582e-16"/>
            <v:textpath style="font-family:&quot;Arial Black&quot;;v-text-kern:t" trim="t" fitpath="t" string="Duševně slabí chudáci, co podlehli drogám"/>
          </v:shape>
        </w:pict>
      </w:r>
    </w:p>
    <w:p w:rsidR="008C5C94" w:rsidRPr="004703C4" w:rsidRDefault="00CB4BD2">
      <w:pPr>
        <w:rPr>
          <w:sz w:val="28"/>
          <w:szCs w:val="28"/>
        </w:rPr>
      </w:pPr>
      <w:r w:rsidRPr="00AE0CD7">
        <w:rPr>
          <w:sz w:val="28"/>
          <w:szCs w:val="28"/>
        </w:rPr>
        <w:t xml:space="preserve">Někteří z nás si myslí, jak bůhví silní jsou. </w:t>
      </w:r>
      <w:r w:rsidR="00557A9D">
        <w:rPr>
          <w:sz w:val="28"/>
          <w:szCs w:val="28"/>
        </w:rPr>
        <w:t>Ale p</w:t>
      </w:r>
      <w:r w:rsidRPr="00AE0CD7">
        <w:rPr>
          <w:sz w:val="28"/>
          <w:szCs w:val="28"/>
        </w:rPr>
        <w:t xml:space="preserve">řijde chvíle – </w:t>
      </w:r>
      <w:r w:rsidR="008F7339">
        <w:rPr>
          <w:sz w:val="28"/>
          <w:szCs w:val="28"/>
        </w:rPr>
        <w:t>p</w:t>
      </w:r>
      <w:r w:rsidRPr="00AE0CD7">
        <w:rPr>
          <w:sz w:val="28"/>
          <w:szCs w:val="28"/>
        </w:rPr>
        <w:t>řítel/</w:t>
      </w:r>
      <w:proofErr w:type="spellStart"/>
      <w:r w:rsidRPr="00AE0CD7">
        <w:rPr>
          <w:sz w:val="28"/>
          <w:szCs w:val="28"/>
        </w:rPr>
        <w:t>kyně</w:t>
      </w:r>
      <w:proofErr w:type="spellEnd"/>
      <w:r w:rsidRPr="00AE0CD7">
        <w:rPr>
          <w:sz w:val="28"/>
          <w:szCs w:val="28"/>
        </w:rPr>
        <w:t xml:space="preserve">  vám oznámí, že už nejste jejich spřízněná duše a že už měsíc chodí s tím blonďatým </w:t>
      </w:r>
      <w:proofErr w:type="spellStart"/>
      <w:r w:rsidRPr="00AE0CD7">
        <w:rPr>
          <w:sz w:val="28"/>
          <w:szCs w:val="28"/>
        </w:rPr>
        <w:t>svalnáčem</w:t>
      </w:r>
      <w:proofErr w:type="spellEnd"/>
      <w:r w:rsidRPr="00AE0CD7">
        <w:rPr>
          <w:sz w:val="28"/>
          <w:szCs w:val="28"/>
        </w:rPr>
        <w:t xml:space="preserve"> od vedle</w:t>
      </w:r>
      <w:r w:rsidR="00557A9D">
        <w:rPr>
          <w:sz w:val="28"/>
          <w:szCs w:val="28"/>
        </w:rPr>
        <w:t>.  K</w:t>
      </w:r>
      <w:r w:rsidRPr="00AE0CD7">
        <w:rPr>
          <w:sz w:val="28"/>
          <w:szCs w:val="28"/>
        </w:rPr>
        <w:t>terému byste nejrad</w:t>
      </w:r>
      <w:r w:rsidR="008F7339">
        <w:rPr>
          <w:sz w:val="28"/>
          <w:szCs w:val="28"/>
        </w:rPr>
        <w:t>ěji</w:t>
      </w:r>
      <w:r w:rsidRPr="00AE0CD7">
        <w:rPr>
          <w:sz w:val="28"/>
          <w:szCs w:val="28"/>
        </w:rPr>
        <w:t xml:space="preserve"> pokr</w:t>
      </w:r>
      <w:r w:rsidR="008F7339">
        <w:rPr>
          <w:sz w:val="28"/>
          <w:szCs w:val="28"/>
        </w:rPr>
        <w:t>o</w:t>
      </w:r>
      <w:r w:rsidRPr="00AE0CD7">
        <w:rPr>
          <w:sz w:val="28"/>
          <w:szCs w:val="28"/>
        </w:rPr>
        <w:t>util</w:t>
      </w:r>
      <w:r w:rsidR="008F7339">
        <w:rPr>
          <w:sz w:val="28"/>
          <w:szCs w:val="28"/>
        </w:rPr>
        <w:t>i</w:t>
      </w:r>
      <w:r w:rsidRPr="00AE0CD7">
        <w:rPr>
          <w:sz w:val="28"/>
          <w:szCs w:val="28"/>
        </w:rPr>
        <w:t xml:space="preserve"> krkem</w:t>
      </w:r>
      <w:r w:rsidR="00557A9D">
        <w:rPr>
          <w:sz w:val="28"/>
          <w:szCs w:val="28"/>
        </w:rPr>
        <w:t xml:space="preserve">, či zadupali do země. </w:t>
      </w:r>
      <w:r w:rsidRPr="00AE0CD7">
        <w:rPr>
          <w:sz w:val="28"/>
          <w:szCs w:val="28"/>
        </w:rPr>
        <w:t xml:space="preserve">Jenže vy jste oslové/oslice a dotyčného (ne </w:t>
      </w:r>
      <w:proofErr w:type="spellStart"/>
      <w:r w:rsidRPr="00AE0CD7">
        <w:rPr>
          <w:sz w:val="28"/>
          <w:szCs w:val="28"/>
        </w:rPr>
        <w:t>svalnáče</w:t>
      </w:r>
      <w:proofErr w:type="spellEnd"/>
      <w:r w:rsidR="00557A9D">
        <w:rPr>
          <w:sz w:val="28"/>
          <w:szCs w:val="28"/>
        </w:rPr>
        <w:t>) přítele či přítelkyni</w:t>
      </w:r>
      <w:r w:rsidR="008F7339">
        <w:rPr>
          <w:sz w:val="28"/>
          <w:szCs w:val="28"/>
        </w:rPr>
        <w:t xml:space="preserve"> mil</w:t>
      </w:r>
      <w:r w:rsidR="00557A9D">
        <w:rPr>
          <w:sz w:val="28"/>
          <w:szCs w:val="28"/>
        </w:rPr>
        <w:t>ujete.</w:t>
      </w:r>
      <w:r w:rsidR="008F7339">
        <w:rPr>
          <w:sz w:val="28"/>
          <w:szCs w:val="28"/>
        </w:rPr>
        <w:t xml:space="preserve"> N</w:t>
      </w:r>
      <w:r w:rsidRPr="00AE0CD7">
        <w:rPr>
          <w:sz w:val="28"/>
          <w:szCs w:val="28"/>
        </w:rPr>
        <w:t>o a teď jste na dně. Co v takové chvíli? Na rodinu se obrátit moc nechcete</w:t>
      </w:r>
      <w:r w:rsidR="00E726D7">
        <w:rPr>
          <w:sz w:val="28"/>
          <w:szCs w:val="28"/>
        </w:rPr>
        <w:t>.</w:t>
      </w:r>
      <w:r w:rsidRPr="00AE0CD7">
        <w:rPr>
          <w:sz w:val="28"/>
          <w:szCs w:val="28"/>
        </w:rPr>
        <w:t xml:space="preserve"> </w:t>
      </w:r>
      <w:r w:rsidR="00E726D7">
        <w:rPr>
          <w:sz w:val="28"/>
          <w:szCs w:val="28"/>
        </w:rPr>
        <w:t>V</w:t>
      </w:r>
      <w:r w:rsidRPr="00AE0CD7">
        <w:rPr>
          <w:sz w:val="28"/>
          <w:szCs w:val="28"/>
        </w:rPr>
        <w:t>ždyť vám máma tisíckrát opakovala</w:t>
      </w:r>
      <w:r w:rsidR="008F7339">
        <w:rPr>
          <w:sz w:val="28"/>
          <w:szCs w:val="28"/>
        </w:rPr>
        <w:t>:</w:t>
      </w:r>
      <w:r w:rsidRPr="00AE0CD7">
        <w:rPr>
          <w:sz w:val="28"/>
          <w:szCs w:val="28"/>
        </w:rPr>
        <w:t xml:space="preserve">  „Tahle holka/tenhle kluk není pro tebe</w:t>
      </w:r>
      <w:r w:rsidR="008F7339">
        <w:rPr>
          <w:sz w:val="28"/>
          <w:szCs w:val="28"/>
        </w:rPr>
        <w:t>!</w:t>
      </w:r>
      <w:r w:rsidR="00557A9D">
        <w:rPr>
          <w:sz w:val="28"/>
          <w:szCs w:val="28"/>
        </w:rPr>
        <w:t>“ A</w:t>
      </w:r>
      <w:r w:rsidRPr="00AE0CD7">
        <w:rPr>
          <w:sz w:val="28"/>
          <w:szCs w:val="28"/>
        </w:rPr>
        <w:t>le vy jste jí neposlechli a teď je vám blbé přijít a říc</w:t>
      </w:r>
      <w:r w:rsidR="00E726D7">
        <w:rPr>
          <w:sz w:val="28"/>
          <w:szCs w:val="28"/>
        </w:rPr>
        <w:t>t</w:t>
      </w:r>
      <w:r w:rsidR="008F7339">
        <w:rPr>
          <w:sz w:val="28"/>
          <w:szCs w:val="28"/>
        </w:rPr>
        <w:t>: „A</w:t>
      </w:r>
      <w:r w:rsidRPr="00AE0CD7">
        <w:rPr>
          <w:sz w:val="28"/>
          <w:szCs w:val="28"/>
        </w:rPr>
        <w:t>no mami, měla jsi pravdu“</w:t>
      </w:r>
      <w:r w:rsidR="008F7339">
        <w:rPr>
          <w:sz w:val="28"/>
          <w:szCs w:val="28"/>
        </w:rPr>
        <w:t>,</w:t>
      </w:r>
      <w:r w:rsidR="00E726D7">
        <w:rPr>
          <w:sz w:val="28"/>
          <w:szCs w:val="28"/>
        </w:rPr>
        <w:t xml:space="preserve"> a vyplakat se jí </w:t>
      </w:r>
      <w:r w:rsidRPr="00AE0CD7">
        <w:rPr>
          <w:sz w:val="28"/>
          <w:szCs w:val="28"/>
        </w:rPr>
        <w:t>rameně, jako když jste byli mal</w:t>
      </w:r>
      <w:r w:rsidR="008F7339">
        <w:rPr>
          <w:sz w:val="28"/>
          <w:szCs w:val="28"/>
        </w:rPr>
        <w:t>í</w:t>
      </w:r>
      <w:r w:rsidRPr="00AE0CD7">
        <w:rPr>
          <w:sz w:val="28"/>
          <w:szCs w:val="28"/>
        </w:rPr>
        <w:t xml:space="preserve"> a rozbili si koleno. Tak si sáhnete </w:t>
      </w:r>
      <w:r w:rsidR="008F7339">
        <w:rPr>
          <w:sz w:val="28"/>
          <w:szCs w:val="28"/>
        </w:rPr>
        <w:t xml:space="preserve">na drogu - </w:t>
      </w:r>
      <w:r w:rsidRPr="00AE0CD7">
        <w:rPr>
          <w:sz w:val="28"/>
          <w:szCs w:val="28"/>
        </w:rPr>
        <w:t>na život</w:t>
      </w:r>
      <w:r w:rsidR="00557A9D">
        <w:rPr>
          <w:sz w:val="28"/>
          <w:szCs w:val="28"/>
        </w:rPr>
        <w:t>,</w:t>
      </w:r>
      <w:r w:rsidRPr="00AE0CD7">
        <w:rPr>
          <w:sz w:val="28"/>
          <w:szCs w:val="28"/>
        </w:rPr>
        <w:t xml:space="preserve"> způsobem</w:t>
      </w:r>
      <w:r w:rsidR="00E726D7">
        <w:rPr>
          <w:sz w:val="28"/>
          <w:szCs w:val="28"/>
        </w:rPr>
        <w:t>, že:</w:t>
      </w:r>
      <w:r w:rsidR="008F7339">
        <w:rPr>
          <w:sz w:val="28"/>
          <w:szCs w:val="28"/>
        </w:rPr>
        <w:t xml:space="preserve"> </w:t>
      </w:r>
      <w:r w:rsidRPr="00AE0CD7">
        <w:rPr>
          <w:sz w:val="28"/>
          <w:szCs w:val="28"/>
        </w:rPr>
        <w:t>pět minut je vám dobře a za chvíli</w:t>
      </w:r>
      <w:r w:rsidR="00557A9D">
        <w:rPr>
          <w:sz w:val="28"/>
          <w:szCs w:val="28"/>
        </w:rPr>
        <w:t xml:space="preserve"> nebo za</w:t>
      </w:r>
      <w:r w:rsidRPr="00AE0CD7">
        <w:rPr>
          <w:sz w:val="28"/>
          <w:szCs w:val="28"/>
        </w:rPr>
        <w:t xml:space="preserve"> hodinu zvracíte s hlavou v záchodě. Je</w:t>
      </w:r>
      <w:r w:rsidR="004703C4" w:rsidRPr="004703C4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2492375</wp:posOffset>
            </wp:positionV>
            <wp:extent cx="2047875" cy="2047875"/>
            <wp:effectExtent l="19050" t="0" r="9525" b="0"/>
            <wp:wrapTight wrapText="bothSides">
              <wp:wrapPolygon edited="0">
                <wp:start x="-201" y="0"/>
                <wp:lineTo x="-201" y="21500"/>
                <wp:lineTo x="21700" y="21500"/>
                <wp:lineTo x="21700" y="0"/>
                <wp:lineTo x="-201" y="0"/>
              </wp:wrapPolygon>
            </wp:wrapTight>
            <wp:docPr id="11" name="obrázek 21" descr="Výsledek obrázku pro drogy 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drogy 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CD7">
        <w:rPr>
          <w:sz w:val="28"/>
          <w:szCs w:val="28"/>
        </w:rPr>
        <w:t xml:space="preserve"> vám</w:t>
      </w:r>
      <w:r w:rsidR="00557A9D">
        <w:rPr>
          <w:sz w:val="28"/>
          <w:szCs w:val="28"/>
        </w:rPr>
        <w:t xml:space="preserve"> strašně</w:t>
      </w:r>
      <w:r w:rsidRPr="00AE0CD7">
        <w:rPr>
          <w:sz w:val="28"/>
          <w:szCs w:val="28"/>
        </w:rPr>
        <w:t xml:space="preserve"> špatně</w:t>
      </w:r>
      <w:r w:rsidR="00557A9D">
        <w:rPr>
          <w:sz w:val="28"/>
          <w:szCs w:val="28"/>
        </w:rPr>
        <w:t xml:space="preserve"> a voláte všechny svat</w:t>
      </w:r>
      <w:r w:rsidR="0096643C">
        <w:rPr>
          <w:sz w:val="28"/>
          <w:szCs w:val="28"/>
        </w:rPr>
        <w:t>ý</w:t>
      </w:r>
      <w:r w:rsidR="00557A9D">
        <w:rPr>
          <w:sz w:val="28"/>
          <w:szCs w:val="28"/>
        </w:rPr>
        <w:t>. A</w:t>
      </w:r>
      <w:r w:rsidRPr="00AE0CD7">
        <w:rPr>
          <w:sz w:val="28"/>
          <w:szCs w:val="28"/>
        </w:rPr>
        <w:t xml:space="preserve">le je pravda, že když se to tak vezme, dohromady věříte ve všechny svatý </w:t>
      </w:r>
      <w:r w:rsidR="00557A9D">
        <w:rPr>
          <w:sz w:val="28"/>
          <w:szCs w:val="28"/>
        </w:rPr>
        <w:t xml:space="preserve">jen tak </w:t>
      </w:r>
      <w:r w:rsidRPr="00AE0CD7">
        <w:rPr>
          <w:sz w:val="28"/>
          <w:szCs w:val="28"/>
        </w:rPr>
        <w:t xml:space="preserve">hodinu a pět minut. Postupně vaše tělo </w:t>
      </w:r>
      <w:r w:rsidRPr="004703C4">
        <w:rPr>
          <w:sz w:val="28"/>
          <w:szCs w:val="28"/>
        </w:rPr>
        <w:t>slábne</w:t>
      </w:r>
      <w:r w:rsidR="00557A9D" w:rsidRPr="004703C4">
        <w:rPr>
          <w:sz w:val="28"/>
          <w:szCs w:val="28"/>
        </w:rPr>
        <w:t xml:space="preserve"> a slábne </w:t>
      </w:r>
      <w:r w:rsidR="008C5C94" w:rsidRPr="004703C4">
        <w:rPr>
          <w:sz w:val="28"/>
          <w:szCs w:val="28"/>
        </w:rPr>
        <w:t>a</w:t>
      </w:r>
      <w:r w:rsidR="004703C4">
        <w:rPr>
          <w:sz w:val="28"/>
          <w:szCs w:val="28"/>
        </w:rPr>
        <w:t xml:space="preserve"> vám je to jedno</w:t>
      </w:r>
      <w:proofErr w:type="gramStart"/>
      <w:r w:rsidR="004703C4">
        <w:rPr>
          <w:sz w:val="28"/>
          <w:szCs w:val="28"/>
        </w:rPr>
        <w:t>…..</w:t>
      </w:r>
      <w:proofErr w:type="gramEnd"/>
    </w:p>
    <w:p w:rsidR="008C5C94" w:rsidRPr="004703C4" w:rsidRDefault="008C5C94">
      <w:pPr>
        <w:rPr>
          <w:b/>
          <w:sz w:val="28"/>
          <w:szCs w:val="28"/>
        </w:rPr>
      </w:pPr>
      <w:r w:rsidRPr="004703C4">
        <w:rPr>
          <w:b/>
          <w:sz w:val="28"/>
          <w:szCs w:val="28"/>
        </w:rPr>
        <w:t xml:space="preserve">Proboha lidi, probuďte se! </w:t>
      </w:r>
      <w:r w:rsidR="00F1646B">
        <w:rPr>
          <w:b/>
          <w:sz w:val="28"/>
          <w:szCs w:val="28"/>
        </w:rPr>
        <w:t xml:space="preserve"> </w:t>
      </w:r>
      <w:r w:rsidRPr="004703C4">
        <w:rPr>
          <w:b/>
          <w:sz w:val="28"/>
          <w:szCs w:val="28"/>
        </w:rPr>
        <w:t>Šťastní můžete být bez drog!</w:t>
      </w:r>
    </w:p>
    <w:p w:rsidR="00223F17" w:rsidRDefault="00223F17">
      <w:pPr>
        <w:rPr>
          <w:sz w:val="28"/>
          <w:szCs w:val="28"/>
        </w:rPr>
      </w:pPr>
    </w:p>
    <w:p w:rsidR="00223F17" w:rsidRDefault="00223F17">
      <w:pPr>
        <w:rPr>
          <w:sz w:val="28"/>
          <w:szCs w:val="28"/>
        </w:rPr>
      </w:pPr>
    </w:p>
    <w:p w:rsidR="00223F17" w:rsidRDefault="004703C4" w:rsidP="00223F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19525" cy="2288558"/>
            <wp:effectExtent l="19050" t="0" r="9525" b="0"/>
            <wp:docPr id="24" name="obrázek 24" descr="Výsledek obrázku pro ště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ýsledek obrázku pro štěst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029" cy="228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17" w:rsidRDefault="00223F17" w:rsidP="00223F17">
      <w:pPr>
        <w:jc w:val="center"/>
        <w:rPr>
          <w:sz w:val="28"/>
          <w:szCs w:val="28"/>
        </w:rPr>
      </w:pPr>
    </w:p>
    <w:p w:rsidR="009E4124" w:rsidRPr="00AE0CD7" w:rsidRDefault="00B7347D">
      <w:pPr>
        <w:rPr>
          <w:b/>
          <w:sz w:val="28"/>
          <w:szCs w:val="28"/>
          <w:u w:val="dottedHeavy"/>
        </w:rPr>
      </w:pPr>
      <w:r w:rsidRPr="00771B3D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09.5pt;height:85.5pt" adj="5665" fillcolor="black">
            <v:shadow on="t" color="#00b0f0" opacity=".5" offset="6pt,6pt"/>
            <v:textpath style="font-family:&quot;Franklin Gothic Medium&quot;;font-size:24pt;v-text-kern:t" trim="t" fitpath="t" xscale="f" string="Něco o těch, kteří vám šáhnou do kapsy&#10; a vy si toho ani nevšimnete..."/>
          </v:shape>
        </w:pict>
      </w:r>
      <w:r w:rsidR="00CB4BD2" w:rsidRPr="00AE0CD7">
        <w:rPr>
          <w:sz w:val="28"/>
          <w:szCs w:val="28"/>
        </w:rPr>
        <w:t xml:space="preserve"> </w:t>
      </w:r>
      <w:r w:rsidR="008C5C94" w:rsidRPr="00AE0CD7">
        <w:rPr>
          <w:sz w:val="28"/>
          <w:szCs w:val="28"/>
        </w:rPr>
        <w:t xml:space="preserve">                                                  </w:t>
      </w:r>
      <w:r w:rsidR="008C5C94" w:rsidRPr="00AE0CD7">
        <w:rPr>
          <w:b/>
          <w:sz w:val="28"/>
          <w:szCs w:val="28"/>
          <w:u w:val="dottedHeavy"/>
        </w:rPr>
        <w:t>To jsou specialisti!</w:t>
      </w:r>
    </w:p>
    <w:p w:rsidR="008C5C94" w:rsidRDefault="008C5C94">
      <w:pPr>
        <w:rPr>
          <w:sz w:val="28"/>
          <w:szCs w:val="28"/>
        </w:rPr>
      </w:pPr>
      <w:r w:rsidRPr="00AE0CD7">
        <w:rPr>
          <w:sz w:val="28"/>
          <w:szCs w:val="28"/>
        </w:rPr>
        <w:t xml:space="preserve">Každý z nás má nějaký cíl – mít jedničky ve škole, být dobrý ve sportu nebo třeba sbalit </w:t>
      </w:r>
      <w:r w:rsidR="00B7347D">
        <w:rPr>
          <w:sz w:val="28"/>
          <w:szCs w:val="28"/>
        </w:rPr>
        <w:t xml:space="preserve">na </w:t>
      </w:r>
      <w:r w:rsidRPr="00AE0CD7">
        <w:rPr>
          <w:sz w:val="28"/>
          <w:szCs w:val="28"/>
        </w:rPr>
        <w:t>tabletu krásku v plavkách na koupališti. Myslíte si, že zloději mají také nějaký cíl? Já myslím, že ano. Stát se třeba šéfem dobře zařízené mafie,</w:t>
      </w:r>
      <w:r w:rsidR="00B7347D">
        <w:rPr>
          <w:sz w:val="28"/>
          <w:szCs w:val="28"/>
        </w:rPr>
        <w:t xml:space="preserve"> </w:t>
      </w:r>
      <w:r w:rsidRPr="00AE0CD7">
        <w:rPr>
          <w:sz w:val="28"/>
          <w:szCs w:val="28"/>
        </w:rPr>
        <w:t>dostat ten kufřík</w:t>
      </w:r>
      <w:r w:rsidR="00B7347D">
        <w:rPr>
          <w:sz w:val="28"/>
          <w:szCs w:val="28"/>
        </w:rPr>
        <w:t>,</w:t>
      </w:r>
      <w:r w:rsidRPr="00AE0CD7">
        <w:rPr>
          <w:sz w:val="28"/>
          <w:szCs w:val="28"/>
        </w:rPr>
        <w:t xml:space="preserve"> ve kterém by mohly být drahé šaty té…ehm…krásné dámy s velkým nosem. I</w:t>
      </w:r>
      <w:r w:rsidR="00B7347D">
        <w:rPr>
          <w:sz w:val="28"/>
          <w:szCs w:val="28"/>
        </w:rPr>
        <w:t xml:space="preserve"> </w:t>
      </w:r>
      <w:r w:rsidRPr="00AE0CD7">
        <w:rPr>
          <w:sz w:val="28"/>
          <w:szCs w:val="28"/>
        </w:rPr>
        <w:t>když vím, že zloději a celkově kriminalisté mají jiný pohled na krásu.</w:t>
      </w:r>
      <w:r w:rsidR="00B7347D">
        <w:rPr>
          <w:sz w:val="28"/>
          <w:szCs w:val="28"/>
        </w:rPr>
        <w:t xml:space="preserve"> </w:t>
      </w:r>
      <w:r w:rsidRPr="00AE0CD7">
        <w:rPr>
          <w:sz w:val="28"/>
          <w:szCs w:val="28"/>
        </w:rPr>
        <w:t xml:space="preserve">Nám se líbí ten lesklý </w:t>
      </w:r>
      <w:r w:rsidR="007722B3" w:rsidRPr="00AE0CD7">
        <w:rPr>
          <w:sz w:val="28"/>
          <w:szCs w:val="28"/>
        </w:rPr>
        <w:t>náhrdelník v muzeu, jak se třpytí a má originální barvu, oni už počítají</w:t>
      </w:r>
      <w:r w:rsidR="00B7347D">
        <w:rPr>
          <w:sz w:val="28"/>
          <w:szCs w:val="28"/>
        </w:rPr>
        <w:t>,</w:t>
      </w:r>
      <w:r w:rsidR="007722B3" w:rsidRPr="00AE0CD7">
        <w:rPr>
          <w:sz w:val="28"/>
          <w:szCs w:val="28"/>
        </w:rPr>
        <w:t xml:space="preserve"> kolik by na to vydělali. Ale není to </w:t>
      </w:r>
      <w:r w:rsidR="00B7347D">
        <w:rPr>
          <w:sz w:val="28"/>
          <w:szCs w:val="28"/>
        </w:rPr>
        <w:t>částečně i naše chyba, že takoví</w:t>
      </w:r>
      <w:r w:rsidR="007722B3" w:rsidRPr="00AE0CD7">
        <w:rPr>
          <w:sz w:val="28"/>
          <w:szCs w:val="28"/>
        </w:rPr>
        <w:t xml:space="preserve"> lidé existují? Tak trochu na tom podíl máme.</w:t>
      </w:r>
      <w:r w:rsidR="00B7347D">
        <w:rPr>
          <w:sz w:val="28"/>
          <w:szCs w:val="28"/>
        </w:rPr>
        <w:t xml:space="preserve"> </w:t>
      </w:r>
      <w:r w:rsidR="007722B3" w:rsidRPr="00AE0CD7">
        <w:rPr>
          <w:sz w:val="28"/>
          <w:szCs w:val="28"/>
        </w:rPr>
        <w:t>Může to být špatnou výchovou</w:t>
      </w:r>
      <w:r w:rsidR="00B7347D">
        <w:rPr>
          <w:sz w:val="28"/>
          <w:szCs w:val="28"/>
        </w:rPr>
        <w:t xml:space="preserve"> </w:t>
      </w:r>
      <w:r w:rsidR="00067714">
        <w:rPr>
          <w:sz w:val="28"/>
          <w:szCs w:val="28"/>
        </w:rPr>
        <w:t xml:space="preserve"> </w:t>
      </w:r>
      <w:r w:rsidR="00B7347D">
        <w:rPr>
          <w:sz w:val="28"/>
          <w:szCs w:val="28"/>
        </w:rPr>
        <w:t xml:space="preserve">- </w:t>
      </w:r>
      <w:r w:rsidR="007722B3" w:rsidRPr="00AE0CD7">
        <w:rPr>
          <w:sz w:val="28"/>
          <w:szCs w:val="28"/>
        </w:rPr>
        <w:t xml:space="preserve"> ale jak poznat, která je dobrá a která špatná? A jak vůbec můžeme tvrdit – on je zlý, když vlastně … co je to zlo? To jsme si my</w:t>
      </w:r>
      <w:r w:rsidR="00B7347D">
        <w:rPr>
          <w:sz w:val="28"/>
          <w:szCs w:val="28"/>
        </w:rPr>
        <w:t xml:space="preserve"> - lidé vymysleli? </w:t>
      </w:r>
      <w:r w:rsidR="007722B3" w:rsidRPr="00AE0CD7">
        <w:rPr>
          <w:sz w:val="28"/>
          <w:szCs w:val="28"/>
        </w:rPr>
        <w:t>Někteří lidé se chovají jinak nebo se jinak oblékají a my je hned odsuzujeme. Ale co když někteří</w:t>
      </w:r>
      <w:r w:rsidR="00CE0D7B">
        <w:rPr>
          <w:sz w:val="28"/>
          <w:szCs w:val="28"/>
        </w:rPr>
        <w:t xml:space="preserve"> z nich</w:t>
      </w:r>
      <w:r w:rsidR="007722B3" w:rsidRPr="00AE0CD7">
        <w:rPr>
          <w:sz w:val="28"/>
          <w:szCs w:val="28"/>
        </w:rPr>
        <w:t xml:space="preserve"> měli </w:t>
      </w:r>
      <w:r w:rsidR="00067714">
        <w:rPr>
          <w:sz w:val="28"/>
          <w:szCs w:val="28"/>
        </w:rPr>
        <w:t xml:space="preserve">špatné </w:t>
      </w:r>
      <w:r w:rsidR="007722B3" w:rsidRPr="00AE0CD7">
        <w:rPr>
          <w:sz w:val="28"/>
          <w:szCs w:val="28"/>
        </w:rPr>
        <w:t>dětství</w:t>
      </w:r>
      <w:r w:rsidR="00CE0D7B">
        <w:rPr>
          <w:sz w:val="28"/>
          <w:szCs w:val="28"/>
        </w:rPr>
        <w:t>,</w:t>
      </w:r>
      <w:r w:rsidR="007722B3" w:rsidRPr="00AE0CD7">
        <w:rPr>
          <w:sz w:val="28"/>
          <w:szCs w:val="28"/>
        </w:rPr>
        <w:t xml:space="preserve"> kde se </w:t>
      </w:r>
      <w:r w:rsidR="00067714">
        <w:rPr>
          <w:sz w:val="28"/>
          <w:szCs w:val="28"/>
        </w:rPr>
        <w:t>stalo něco a</w:t>
      </w:r>
      <w:r w:rsidR="007722B3" w:rsidRPr="00AE0CD7">
        <w:rPr>
          <w:sz w:val="28"/>
          <w:szCs w:val="28"/>
        </w:rPr>
        <w:t xml:space="preserve"> co je někde tam uvnitř nich zlomilo?</w:t>
      </w:r>
      <w:r w:rsidR="00CE0D7B">
        <w:rPr>
          <w:sz w:val="28"/>
          <w:szCs w:val="28"/>
        </w:rPr>
        <w:t xml:space="preserve">  </w:t>
      </w:r>
    </w:p>
    <w:p w:rsidR="00CE0D7B" w:rsidRDefault="00CE0D7B" w:rsidP="00AE0CD7">
      <w:pPr>
        <w:jc w:val="right"/>
        <w:rPr>
          <w:sz w:val="28"/>
          <w:szCs w:val="28"/>
        </w:rPr>
      </w:pPr>
    </w:p>
    <w:p w:rsidR="00CE0D7B" w:rsidRDefault="001C0BA7" w:rsidP="001C0B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60503" cy="1799899"/>
            <wp:effectExtent l="19050" t="0" r="0" b="0"/>
            <wp:docPr id="9" name="obrázek 9" descr="Výsledek obrázku pro ot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otázk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09" cy="180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09" w:rsidRPr="00AE0CD7" w:rsidRDefault="00E81C09" w:rsidP="00E81C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Také vás napadají takové otázky, jako </w:t>
      </w:r>
      <w:proofErr w:type="gramStart"/>
      <w:r>
        <w:rPr>
          <w:sz w:val="28"/>
          <w:szCs w:val="28"/>
        </w:rPr>
        <w:t>mě ???????????</w:t>
      </w:r>
      <w:proofErr w:type="gramEnd"/>
    </w:p>
    <w:p w:rsidR="00E81C09" w:rsidRDefault="00E81C09" w:rsidP="001C0BA7">
      <w:pPr>
        <w:jc w:val="center"/>
        <w:rPr>
          <w:sz w:val="28"/>
          <w:szCs w:val="28"/>
        </w:rPr>
      </w:pPr>
    </w:p>
    <w:p w:rsidR="007722B3" w:rsidRPr="00AE0CD7" w:rsidRDefault="007722B3" w:rsidP="00AE0CD7">
      <w:pPr>
        <w:jc w:val="right"/>
        <w:rPr>
          <w:sz w:val="28"/>
          <w:szCs w:val="28"/>
        </w:rPr>
      </w:pPr>
      <w:r w:rsidRPr="00AE0CD7">
        <w:rPr>
          <w:sz w:val="28"/>
          <w:szCs w:val="28"/>
        </w:rPr>
        <w:t xml:space="preserve">Připravila a zpracovala vaše </w:t>
      </w:r>
      <w:proofErr w:type="spellStart"/>
      <w:r w:rsidRPr="00AE0CD7">
        <w:rPr>
          <w:sz w:val="28"/>
          <w:szCs w:val="28"/>
        </w:rPr>
        <w:t>Kristalis</w:t>
      </w:r>
      <w:proofErr w:type="spellEnd"/>
    </w:p>
    <w:p w:rsidR="007722B3" w:rsidRPr="008C5C94" w:rsidRDefault="007722B3">
      <w:pPr>
        <w:rPr>
          <w:i/>
        </w:rPr>
      </w:pPr>
    </w:p>
    <w:sectPr w:rsidR="007722B3" w:rsidRPr="008C5C94" w:rsidSect="00F9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4124"/>
    <w:rsid w:val="00067714"/>
    <w:rsid w:val="001C0BA7"/>
    <w:rsid w:val="00223F17"/>
    <w:rsid w:val="00415699"/>
    <w:rsid w:val="004703C4"/>
    <w:rsid w:val="005444E0"/>
    <w:rsid w:val="00557A9D"/>
    <w:rsid w:val="00566F07"/>
    <w:rsid w:val="00771B3D"/>
    <w:rsid w:val="007722B3"/>
    <w:rsid w:val="008A4604"/>
    <w:rsid w:val="008C5C94"/>
    <w:rsid w:val="008F7339"/>
    <w:rsid w:val="0096643C"/>
    <w:rsid w:val="009E4124"/>
    <w:rsid w:val="00A46E22"/>
    <w:rsid w:val="00AE0CD7"/>
    <w:rsid w:val="00B7347D"/>
    <w:rsid w:val="00CB4BD2"/>
    <w:rsid w:val="00CE0D7B"/>
    <w:rsid w:val="00E726D7"/>
    <w:rsid w:val="00E81C09"/>
    <w:rsid w:val="00F1646B"/>
    <w:rsid w:val="00F963CC"/>
    <w:rsid w:val="00FF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krlor</dc:creator>
  <cp:keywords/>
  <dc:description/>
  <cp:lastModifiedBy>cilkova</cp:lastModifiedBy>
  <cp:revision>16</cp:revision>
  <dcterms:created xsi:type="dcterms:W3CDTF">2017-01-23T12:59:00Z</dcterms:created>
  <dcterms:modified xsi:type="dcterms:W3CDTF">2017-05-22T13:08:00Z</dcterms:modified>
</cp:coreProperties>
</file>