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C8" w:rsidRPr="00DB6EB6" w:rsidRDefault="00655DC8" w:rsidP="00655DC8">
      <w:pPr>
        <w:pStyle w:val="Normlnweb"/>
        <w:shd w:val="clear" w:color="auto" w:fill="FFFFFF"/>
        <w:spacing w:line="408" w:lineRule="atLeast"/>
        <w:rPr>
          <w:rFonts w:ascii="Arial" w:hAnsi="Arial" w:cs="Arial"/>
          <w:color w:val="000000"/>
          <w:highlight w:val="cyan"/>
        </w:rPr>
      </w:pPr>
      <w:r w:rsidRPr="00DB6EB6">
        <w:rPr>
          <w:rFonts w:ascii="Arial" w:hAnsi="Arial" w:cs="Arial"/>
          <w:noProof/>
          <w:color w:val="000000" w:themeColor="text1"/>
          <w:highlight w:val="cya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-661670</wp:posOffset>
            </wp:positionV>
            <wp:extent cx="5334000" cy="2162175"/>
            <wp:effectExtent l="19050" t="0" r="0" b="0"/>
            <wp:wrapTight wrapText="bothSides">
              <wp:wrapPolygon edited="0">
                <wp:start x="-77" y="0"/>
                <wp:lineTo x="-77" y="21505"/>
                <wp:lineTo x="21600" y="21505"/>
                <wp:lineTo x="21600" y="0"/>
                <wp:lineTo x="-77" y="0"/>
              </wp:wrapPolygon>
            </wp:wrapTight>
            <wp:docPr id="1" name="Obrázek 0" descr="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6EB6">
        <w:rPr>
          <w:rFonts w:ascii="Arial" w:hAnsi="Arial" w:cs="Arial"/>
          <w:color w:val="000000" w:themeColor="text1"/>
          <w:highlight w:val="cyan"/>
        </w:rPr>
        <w:t>Halloween</w:t>
      </w:r>
      <w:r w:rsidRPr="00DB6EB6">
        <w:rPr>
          <w:rFonts w:ascii="Arial" w:hAnsi="Arial" w:cs="Arial"/>
          <w:color w:val="F79646" w:themeColor="accent6"/>
          <w:highlight w:val="cyan"/>
        </w:rPr>
        <w:t xml:space="preserve"> </w:t>
      </w:r>
      <w:r w:rsidRPr="00DB6EB6">
        <w:rPr>
          <w:rFonts w:ascii="Arial" w:hAnsi="Arial" w:cs="Arial"/>
          <w:color w:val="000000"/>
          <w:highlight w:val="cyan"/>
        </w:rPr>
        <w:t xml:space="preserve">(nebo </w:t>
      </w:r>
      <w:proofErr w:type="spellStart"/>
      <w:r w:rsidRPr="00DB6EB6">
        <w:rPr>
          <w:rFonts w:ascii="Arial" w:hAnsi="Arial" w:cs="Arial"/>
          <w:color w:val="000000"/>
          <w:highlight w:val="cyan"/>
        </w:rPr>
        <w:t>Hallowe’en</w:t>
      </w:r>
      <w:proofErr w:type="spellEnd"/>
      <w:r w:rsidRPr="00DB6EB6">
        <w:rPr>
          <w:rFonts w:ascii="Arial" w:hAnsi="Arial" w:cs="Arial"/>
          <w:color w:val="000000"/>
          <w:highlight w:val="cyan"/>
        </w:rPr>
        <w:t xml:space="preserve">, ale nikoliv </w:t>
      </w:r>
      <w:proofErr w:type="spellStart"/>
      <w:r w:rsidRPr="00DB6EB6">
        <w:rPr>
          <w:rFonts w:ascii="Arial" w:hAnsi="Arial" w:cs="Arial"/>
          <w:color w:val="000000"/>
          <w:highlight w:val="cyan"/>
        </w:rPr>
        <w:t>Helouvín</w:t>
      </w:r>
      <w:proofErr w:type="spellEnd"/>
      <w:r w:rsidRPr="00DB6EB6">
        <w:rPr>
          <w:rFonts w:ascii="Arial" w:hAnsi="Arial" w:cs="Arial"/>
          <w:color w:val="000000"/>
          <w:highlight w:val="cyan"/>
        </w:rPr>
        <w:t xml:space="preserve">, </w:t>
      </w:r>
      <w:proofErr w:type="spellStart"/>
      <w:r w:rsidRPr="00DB6EB6">
        <w:rPr>
          <w:rFonts w:ascii="Arial" w:hAnsi="Arial" w:cs="Arial"/>
          <w:color w:val="000000"/>
          <w:highlight w:val="cyan"/>
        </w:rPr>
        <w:t>Helloween</w:t>
      </w:r>
      <w:proofErr w:type="spellEnd"/>
      <w:r w:rsidRPr="00DB6EB6">
        <w:rPr>
          <w:rFonts w:ascii="Arial" w:hAnsi="Arial" w:cs="Arial"/>
          <w:color w:val="000000"/>
          <w:highlight w:val="cyan"/>
        </w:rPr>
        <w:t xml:space="preserve"> nebo </w:t>
      </w:r>
      <w:proofErr w:type="spellStart"/>
      <w:r w:rsidRPr="00DB6EB6">
        <w:rPr>
          <w:rFonts w:ascii="Arial" w:hAnsi="Arial" w:cs="Arial"/>
          <w:color w:val="000000"/>
          <w:highlight w:val="cyan"/>
        </w:rPr>
        <w:t>Haloween</w:t>
      </w:r>
      <w:proofErr w:type="spellEnd"/>
      <w:r w:rsidRPr="00DB6EB6">
        <w:rPr>
          <w:rFonts w:ascii="Arial" w:hAnsi="Arial" w:cs="Arial"/>
          <w:color w:val="000000"/>
          <w:highlight w:val="cyan"/>
        </w:rPr>
        <w:t>) je původně keltský svátek, který se slaví v USA, Kanadě, Velké Británii, Austrálii a v dalších anglosaských zemí. Datum Halloweenu je každý rok stejný, slaví se 31. října, den před křesťanskou slavností všech svatých. Mezi symboly Halloweenu patří dýně, kostýmy, masky a strašidelná výzdoba.</w:t>
      </w:r>
    </w:p>
    <w:p w:rsidR="00655DC8" w:rsidRPr="00DB6EB6" w:rsidRDefault="00655DC8" w:rsidP="00DB031E">
      <w:pPr>
        <w:pStyle w:val="Normlnweb"/>
        <w:shd w:val="clear" w:color="auto" w:fill="FFFFFF"/>
        <w:spacing w:line="408" w:lineRule="atLeast"/>
        <w:jc w:val="center"/>
        <w:rPr>
          <w:rFonts w:ascii="Arial" w:hAnsi="Arial" w:cs="Arial"/>
          <w:color w:val="000000"/>
          <w:highlight w:val="cyan"/>
        </w:rPr>
      </w:pPr>
      <w:r w:rsidRPr="00DB6EB6">
        <w:rPr>
          <w:noProof/>
          <w:sz w:val="48"/>
          <w:szCs w:val="48"/>
          <w:highlight w:val="cy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471170</wp:posOffset>
            </wp:positionV>
            <wp:extent cx="2695575" cy="2609850"/>
            <wp:effectExtent l="19050" t="0" r="9525" b="0"/>
            <wp:wrapTight wrapText="bothSides">
              <wp:wrapPolygon edited="0">
                <wp:start x="-153" y="0"/>
                <wp:lineTo x="-153" y="21442"/>
                <wp:lineTo x="21676" y="21442"/>
                <wp:lineTo x="21676" y="0"/>
                <wp:lineTo x="-153" y="0"/>
              </wp:wrapPolygon>
            </wp:wrapTight>
            <wp:docPr id="2" name="Obrázek 1" descr="home sweet 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sweet hom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B6EB6">
        <w:rPr>
          <w:sz w:val="48"/>
          <w:szCs w:val="48"/>
          <w:highlight w:val="cyan"/>
        </w:rPr>
        <w:t>Home</w:t>
      </w:r>
      <w:proofErr w:type="spellEnd"/>
      <w:r w:rsidRPr="00DB6EB6">
        <w:rPr>
          <w:sz w:val="48"/>
          <w:szCs w:val="48"/>
          <w:highlight w:val="cyan"/>
        </w:rPr>
        <w:t xml:space="preserve"> </w:t>
      </w:r>
      <w:proofErr w:type="spellStart"/>
      <w:r w:rsidRPr="00DB6EB6">
        <w:rPr>
          <w:sz w:val="48"/>
          <w:szCs w:val="48"/>
          <w:highlight w:val="cyan"/>
        </w:rPr>
        <w:t>sweet</w:t>
      </w:r>
      <w:proofErr w:type="spellEnd"/>
      <w:r w:rsidRPr="00DB6EB6">
        <w:rPr>
          <w:sz w:val="48"/>
          <w:szCs w:val="48"/>
          <w:highlight w:val="cyan"/>
        </w:rPr>
        <w:t xml:space="preserve"> </w:t>
      </w:r>
      <w:proofErr w:type="spellStart"/>
      <w:r w:rsidRPr="00DB6EB6">
        <w:rPr>
          <w:sz w:val="48"/>
          <w:szCs w:val="48"/>
          <w:highlight w:val="cyan"/>
        </w:rPr>
        <w:t>home</w:t>
      </w:r>
      <w:proofErr w:type="spellEnd"/>
      <w:r w:rsidRPr="00DB6EB6">
        <w:rPr>
          <w:sz w:val="48"/>
          <w:szCs w:val="48"/>
          <w:highlight w:val="cyan"/>
        </w:rPr>
        <w:t xml:space="preserve">        </w:t>
      </w:r>
      <w:proofErr w:type="spellStart"/>
      <w:r w:rsidR="00BD6198" w:rsidRPr="00DB6EB6">
        <w:rPr>
          <w:rFonts w:ascii="Arial" w:hAnsi="Arial" w:cs="Arial"/>
          <w:color w:val="000000"/>
          <w:highlight w:val="cyan"/>
        </w:rPr>
        <w:t>Nazev</w:t>
      </w:r>
      <w:proofErr w:type="spellEnd"/>
      <w:r w:rsidR="00BD6198" w:rsidRPr="00DB6EB6">
        <w:rPr>
          <w:rFonts w:ascii="Arial" w:hAnsi="Arial" w:cs="Arial"/>
          <w:color w:val="000000"/>
          <w:highlight w:val="cyan"/>
        </w:rPr>
        <w:t xml:space="preserve"> halloween je zkratkou </w:t>
      </w:r>
      <w:r w:rsidRPr="00DB6EB6">
        <w:rPr>
          <w:rFonts w:ascii="Arial" w:hAnsi="Arial" w:cs="Arial"/>
          <w:color w:val="000000"/>
          <w:highlight w:val="cyan"/>
        </w:rPr>
        <w:t>spojení</w:t>
      </w:r>
      <w:r w:rsidRPr="00DB6EB6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BD6198" w:rsidRPr="00DB6EB6">
        <w:rPr>
          <w:rStyle w:val="Zvraznn"/>
          <w:rFonts w:ascii="Arial" w:hAnsi="Arial" w:cs="Arial"/>
          <w:color w:val="000000"/>
        </w:rPr>
        <w:t>All</w:t>
      </w:r>
      <w:r w:rsidRPr="00DB6EB6">
        <w:rPr>
          <w:rStyle w:val="Zvraznn"/>
          <w:rFonts w:ascii="Arial" w:hAnsi="Arial" w:cs="Arial"/>
          <w:color w:val="000000"/>
        </w:rPr>
        <w:t>Hallows</w:t>
      </w:r>
      <w:proofErr w:type="spellEnd"/>
      <w:r w:rsidRPr="00DB6EB6">
        <w:rPr>
          <w:rStyle w:val="Zvraznn"/>
          <w:rFonts w:ascii="Arial" w:hAnsi="Arial" w:cs="Arial"/>
          <w:color w:val="000000"/>
        </w:rPr>
        <w:t xml:space="preserve">‘ </w:t>
      </w:r>
      <w:proofErr w:type="spellStart"/>
      <w:r w:rsidRPr="00DB6EB6">
        <w:rPr>
          <w:rStyle w:val="Zvraznn"/>
          <w:rFonts w:ascii="Arial" w:hAnsi="Arial" w:cs="Arial"/>
          <w:color w:val="000000"/>
        </w:rPr>
        <w:t>Eve</w:t>
      </w:r>
      <w:proofErr w:type="spellEnd"/>
      <w:r w:rsidRPr="00DB6EB6">
        <w:rPr>
          <w:rFonts w:ascii="Arial" w:hAnsi="Arial" w:cs="Arial"/>
          <w:color w:val="000000"/>
          <w:highlight w:val="cyan"/>
        </w:rPr>
        <w:t xml:space="preserve">, kterým se ve </w:t>
      </w:r>
      <w:proofErr w:type="spellStart"/>
      <w:r w:rsidRPr="00DB6EB6">
        <w:rPr>
          <w:rFonts w:ascii="Arial" w:hAnsi="Arial" w:cs="Arial"/>
          <w:color w:val="000000"/>
          <w:highlight w:val="cyan"/>
        </w:rPr>
        <w:t>staroangličtině</w:t>
      </w:r>
      <w:proofErr w:type="spellEnd"/>
      <w:r w:rsidRPr="00DB6EB6">
        <w:rPr>
          <w:rFonts w:ascii="Arial" w:hAnsi="Arial" w:cs="Arial"/>
          <w:color w:val="000000"/>
          <w:highlight w:val="cyan"/>
        </w:rPr>
        <w:t xml:space="preserve"> označoval předvečer dne všech svatých. Lidé si ten den připomínají své zesnulé předky. První zmínky o svátku sahají přibližně do roku 1745, jméno se v průběhu let komolilo, až vznikl Halloween.</w:t>
      </w:r>
    </w:p>
    <w:p w:rsidR="00655DC8" w:rsidRPr="00DB6EB6" w:rsidRDefault="00655DC8" w:rsidP="00DB031E">
      <w:pPr>
        <w:pStyle w:val="Normlnweb"/>
        <w:shd w:val="clear" w:color="auto" w:fill="FFFFFF"/>
        <w:spacing w:line="408" w:lineRule="atLeast"/>
        <w:jc w:val="center"/>
        <w:rPr>
          <w:rFonts w:ascii="Arial" w:hAnsi="Arial" w:cs="Arial"/>
          <w:color w:val="000000"/>
          <w:highlight w:val="cyan"/>
        </w:rPr>
      </w:pPr>
      <w:r w:rsidRPr="00DB6EB6">
        <w:rPr>
          <w:rFonts w:ascii="Arial" w:hAnsi="Arial" w:cs="Arial"/>
          <w:color w:val="000000"/>
          <w:highlight w:val="cyan"/>
        </w:rPr>
        <w:t xml:space="preserve">Historie Halloweenu sahá k slavnostem </w:t>
      </w:r>
      <w:proofErr w:type="spellStart"/>
      <w:r w:rsidRPr="00DB6EB6">
        <w:rPr>
          <w:rFonts w:ascii="Arial" w:hAnsi="Arial" w:cs="Arial"/>
          <w:color w:val="000000"/>
          <w:highlight w:val="cyan"/>
        </w:rPr>
        <w:t>Samhain</w:t>
      </w:r>
      <w:proofErr w:type="spellEnd"/>
      <w:r w:rsidRPr="00DB6EB6">
        <w:rPr>
          <w:rFonts w:ascii="Arial" w:hAnsi="Arial" w:cs="Arial"/>
          <w:color w:val="000000"/>
          <w:highlight w:val="cyan"/>
        </w:rPr>
        <w:t xml:space="preserve">, kdy skotští Keltové slavili konec žní a příchod zimy, temnější části roku. Od </w:t>
      </w:r>
      <w:r w:rsidRPr="00DB6EB6">
        <w:rPr>
          <w:rFonts w:ascii="Arial" w:hAnsi="Arial" w:cs="Arial"/>
          <w:color w:val="000000"/>
          <w:sz w:val="36"/>
          <w:szCs w:val="36"/>
          <w:highlight w:val="cyan"/>
        </w:rPr>
        <w:t>16. století bylo zvykem chodit v kostýmech stavení od stavení a výměnou za</w:t>
      </w:r>
      <w:r w:rsidRPr="00DB6EB6">
        <w:rPr>
          <w:rFonts w:ascii="Arial" w:hAnsi="Arial" w:cs="Arial"/>
          <w:color w:val="000000"/>
          <w:highlight w:val="cyan"/>
        </w:rPr>
        <w:t xml:space="preserve"> básničku či koledu vybírat potraviny. Strašidelné kostýmy měly představovat duše zemřelých.</w:t>
      </w:r>
    </w:p>
    <w:p w:rsidR="00655DC8" w:rsidRPr="00DB6EB6" w:rsidRDefault="00DB031E" w:rsidP="00DB031E">
      <w:pPr>
        <w:pStyle w:val="Normlnweb"/>
        <w:shd w:val="clear" w:color="auto" w:fill="FFFFFF"/>
        <w:spacing w:line="408" w:lineRule="atLeast"/>
        <w:jc w:val="center"/>
        <w:rPr>
          <w:rFonts w:ascii="Arial" w:hAnsi="Arial" w:cs="Arial"/>
          <w:color w:val="000000"/>
          <w:highlight w:val="cyan"/>
        </w:rPr>
      </w:pPr>
      <w:r w:rsidRPr="00DB6EB6">
        <w:rPr>
          <w:rFonts w:ascii="Arial" w:hAnsi="Arial" w:cs="Arial"/>
          <w:noProof/>
          <w:color w:val="000000"/>
          <w:highlight w:val="cya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588010</wp:posOffset>
            </wp:positionV>
            <wp:extent cx="2719070" cy="1524000"/>
            <wp:effectExtent l="19050" t="0" r="5080" b="0"/>
            <wp:wrapTight wrapText="bothSides">
              <wp:wrapPolygon edited="0">
                <wp:start x="-151" y="0"/>
                <wp:lineTo x="-151" y="21330"/>
                <wp:lineTo x="21640" y="21330"/>
                <wp:lineTo x="21640" y="0"/>
                <wp:lineTo x="-151" y="0"/>
              </wp:wrapPolygon>
            </wp:wrapTight>
            <wp:docPr id="3" name="Obrázek 2" descr="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DC8" w:rsidRPr="00DB6EB6">
        <w:rPr>
          <w:rFonts w:ascii="Arial" w:hAnsi="Arial" w:cs="Arial"/>
          <w:color w:val="000000"/>
          <w:highlight w:val="cyan"/>
        </w:rPr>
        <w:t>Do Ameriky se Halloween rozšířil s masovou imigrací Irů a Skotů v 19. století. Puritáni (angličtí reformovaní protestanti) z Nové Anglie na východě USA byli zpočátku proti oslavám Halloweenu</w:t>
      </w:r>
    </w:p>
    <w:p w:rsidR="00DB031E" w:rsidRPr="00DB6EB6" w:rsidRDefault="00DB031E" w:rsidP="00DB031E">
      <w:pPr>
        <w:pStyle w:val="Normlnweb"/>
        <w:shd w:val="clear" w:color="auto" w:fill="FFFFFF"/>
        <w:spacing w:line="408" w:lineRule="atLeast"/>
        <w:jc w:val="center"/>
        <w:rPr>
          <w:rFonts w:ascii="Arial" w:hAnsi="Arial" w:cs="Arial"/>
          <w:color w:val="FF0000"/>
          <w:sz w:val="48"/>
          <w:szCs w:val="48"/>
          <w:highlight w:val="cyan"/>
          <w:u w:val="thick" w:color="FF0000"/>
        </w:rPr>
      </w:pPr>
      <w:r w:rsidRPr="00DB6EB6">
        <w:rPr>
          <w:rFonts w:ascii="Arial" w:hAnsi="Arial" w:cs="Arial"/>
          <w:color w:val="FF0000"/>
          <w:sz w:val="48"/>
          <w:szCs w:val="48"/>
          <w:highlight w:val="cyan"/>
          <w:u w:val="thick" w:color="FF0000"/>
        </w:rPr>
        <w:t xml:space="preserve"> OBEJMI MĚ</w:t>
      </w:r>
    </w:p>
    <w:p w:rsidR="00DB031E" w:rsidRPr="00DB6EB6" w:rsidRDefault="00DB031E" w:rsidP="00DB031E">
      <w:pPr>
        <w:pStyle w:val="Normlnweb"/>
        <w:shd w:val="clear" w:color="auto" w:fill="FFFFFF"/>
        <w:spacing w:line="408" w:lineRule="atLeast"/>
        <w:jc w:val="center"/>
        <w:rPr>
          <w:rFonts w:ascii="Arial" w:hAnsi="Arial" w:cs="Arial"/>
          <w:b/>
          <w:bCs/>
          <w:color w:val="E36C0A" w:themeColor="accent6" w:themeShade="BF"/>
          <w:sz w:val="52"/>
          <w:szCs w:val="52"/>
          <w:highlight w:val="cyan"/>
          <w:shd w:val="clear" w:color="auto" w:fill="FFFFFF"/>
        </w:rPr>
      </w:pPr>
      <w:r w:rsidRPr="00DB6EB6">
        <w:rPr>
          <w:rFonts w:ascii="Arial" w:hAnsi="Arial" w:cs="Arial"/>
          <w:b/>
          <w:bCs/>
          <w:color w:val="E36C0A" w:themeColor="accent6" w:themeShade="BF"/>
          <w:sz w:val="52"/>
          <w:szCs w:val="52"/>
          <w:highlight w:val="cyan"/>
          <w:shd w:val="clear" w:color="auto" w:fill="FFFFFF"/>
        </w:rPr>
        <w:lastRenderedPageBreak/>
        <w:t>A JEŠTĚ JEDNOU NĚCO O HALLOWEENU</w:t>
      </w:r>
      <w:r w:rsidR="00DB6EB6" w:rsidRPr="00DB6EB6">
        <w:rPr>
          <w:rFonts w:ascii="Arial" w:hAnsi="Arial" w:cs="Arial"/>
          <w:b/>
          <w:bCs/>
          <w:color w:val="E36C0A" w:themeColor="accent6" w:themeShade="BF"/>
          <w:sz w:val="52"/>
          <w:szCs w:val="52"/>
          <w:highlight w:val="cyan"/>
          <w:shd w:val="clear" w:color="auto" w:fill="FFFFFF"/>
        </w:rPr>
        <w:t xml:space="preserve"> </w:t>
      </w:r>
      <w:r w:rsidRPr="00DB6EB6">
        <w:rPr>
          <w:rFonts w:ascii="Arial" w:hAnsi="Arial" w:cs="Arial"/>
          <w:b/>
          <w:bCs/>
          <w:color w:val="E36C0A" w:themeColor="accent6" w:themeShade="BF"/>
          <w:sz w:val="52"/>
          <w:szCs w:val="52"/>
          <w:highlight w:val="cyan"/>
          <w:shd w:val="clear" w:color="auto" w:fill="FFFFFF"/>
        </w:rPr>
        <w:t>(ZNOVA)</w:t>
      </w:r>
    </w:p>
    <w:p w:rsidR="00DB031E" w:rsidRPr="00DB6EB6" w:rsidRDefault="00DB031E" w:rsidP="00DB031E">
      <w:pPr>
        <w:pStyle w:val="Normlnweb"/>
        <w:shd w:val="clear" w:color="auto" w:fill="FFFFFF"/>
        <w:spacing w:line="408" w:lineRule="atLeast"/>
        <w:jc w:val="center"/>
        <w:rPr>
          <w:rFonts w:ascii="Arial" w:hAnsi="Arial" w:cs="Arial"/>
          <w:color w:val="FF0000"/>
          <w:sz w:val="48"/>
          <w:szCs w:val="48"/>
          <w:highlight w:val="cyan"/>
          <w:u w:val="thick" w:color="FF0000"/>
        </w:rPr>
      </w:pPr>
      <w:r w:rsidRPr="00DB6EB6">
        <w:rPr>
          <w:rFonts w:ascii="Arial" w:hAnsi="Arial" w:cs="Arial"/>
          <w:b/>
          <w:bCs/>
          <w:color w:val="222222"/>
          <w:sz w:val="21"/>
          <w:szCs w:val="21"/>
          <w:highlight w:val="cyan"/>
          <w:shd w:val="clear" w:color="auto" w:fill="FFFFFF"/>
        </w:rPr>
        <w:t>Halloween</w:t>
      </w:r>
      <w:r w:rsidRPr="00DB6EB6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DB6EB6">
        <w:rPr>
          <w:rFonts w:ascii="Arial" w:hAnsi="Arial" w:cs="Arial"/>
          <w:i/>
          <w:iCs/>
          <w:color w:val="222222"/>
          <w:sz w:val="21"/>
          <w:szCs w:val="21"/>
          <w:highlight w:val="cyan"/>
          <w:shd w:val="clear" w:color="auto" w:fill="FFFFFF"/>
        </w:rPr>
        <w:t>/ˌ</w:t>
      </w:r>
      <w:proofErr w:type="spellStart"/>
      <w:r w:rsidRPr="00DB6EB6">
        <w:rPr>
          <w:rFonts w:ascii="Arial" w:hAnsi="Arial" w:cs="Arial"/>
          <w:i/>
          <w:iCs/>
          <w:color w:val="222222"/>
          <w:sz w:val="21"/>
          <w:szCs w:val="21"/>
          <w:highlight w:val="cyan"/>
          <w:shd w:val="clear" w:color="auto" w:fill="FFFFFF"/>
        </w:rPr>
        <w:t>hælə</w:t>
      </w:r>
      <w:r w:rsidRPr="00DB6EB6">
        <w:rPr>
          <w:rFonts w:ascii="MS Mincho" w:eastAsia="MS Mincho" w:hAnsi="MS Mincho" w:cs="MS Mincho" w:hint="eastAsia"/>
          <w:i/>
          <w:iCs/>
          <w:color w:val="222222"/>
          <w:sz w:val="21"/>
          <w:szCs w:val="21"/>
          <w:highlight w:val="cyan"/>
          <w:shd w:val="clear" w:color="auto" w:fill="FFFFFF"/>
        </w:rPr>
        <w:t>ʊ</w:t>
      </w:r>
      <w:proofErr w:type="spellEnd"/>
      <w:r w:rsidRPr="00DB6EB6">
        <w:rPr>
          <w:rFonts w:ascii="Arial" w:hAnsi="Arial" w:cs="Arial"/>
          <w:i/>
          <w:iCs/>
          <w:color w:val="222222"/>
          <w:sz w:val="21"/>
          <w:szCs w:val="21"/>
          <w:highlight w:val="cyan"/>
          <w:shd w:val="clear" w:color="auto" w:fill="FFFFFF"/>
        </w:rPr>
        <w:t>ˈ</w:t>
      </w:r>
      <w:proofErr w:type="spellStart"/>
      <w:r w:rsidRPr="00DB6EB6">
        <w:rPr>
          <w:rFonts w:ascii="Arial" w:hAnsi="Arial" w:cs="Arial"/>
          <w:i/>
          <w:iCs/>
          <w:color w:val="222222"/>
          <w:sz w:val="21"/>
          <w:szCs w:val="21"/>
          <w:highlight w:val="cyan"/>
          <w:shd w:val="clear" w:color="auto" w:fill="FFFFFF"/>
        </w:rPr>
        <w:t>iːn</w:t>
      </w:r>
      <w:proofErr w:type="spellEnd"/>
      <w:r w:rsidRPr="00DB6EB6">
        <w:rPr>
          <w:rFonts w:ascii="Arial" w:hAnsi="Arial" w:cs="Arial"/>
          <w:i/>
          <w:iCs/>
          <w:color w:val="222222"/>
          <w:sz w:val="21"/>
          <w:szCs w:val="21"/>
          <w:highlight w:val="cyan"/>
          <w:shd w:val="clear" w:color="auto" w:fill="FFFFFF"/>
        </w:rPr>
        <w:t>/</w:t>
      </w:r>
      <w:r w:rsidRPr="00DB6EB6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DB6EB6">
        <w:rPr>
          <w:rFonts w:ascii="Arial" w:hAnsi="Arial" w:cs="Arial"/>
          <w:color w:val="222222"/>
          <w:sz w:val="21"/>
          <w:szCs w:val="21"/>
          <w:highlight w:val="cyan"/>
          <w:shd w:val="clear" w:color="auto" w:fill="FFFFFF"/>
        </w:rPr>
        <w:t>je anglosaský lidový svátek, který se slaví</w:t>
      </w:r>
      <w:r w:rsidRPr="00DB6EB6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9" w:tooltip="31. říjen" w:history="1">
        <w:r w:rsidRPr="00DB6EB6">
          <w:rPr>
            <w:rStyle w:val="Hypertextovodkaz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31. </w:t>
        </w:r>
        <w:proofErr w:type="gramStart"/>
        <w:r w:rsidRPr="00DB6EB6">
          <w:rPr>
            <w:rStyle w:val="Hypertextovodkaz"/>
            <w:rFonts w:ascii="Arial" w:hAnsi="Arial" w:cs="Arial"/>
            <w:color w:val="0B0080"/>
            <w:sz w:val="21"/>
            <w:szCs w:val="21"/>
            <w:shd w:val="clear" w:color="auto" w:fill="FFFFFF"/>
          </w:rPr>
          <w:t>října</w:t>
        </w:r>
      </w:hyperlink>
      <w:proofErr w:type="gramEnd"/>
      <w:r w:rsidRPr="00DB6EB6">
        <w:rPr>
          <w:rFonts w:ascii="Arial" w:hAnsi="Arial" w:cs="Arial"/>
          <w:color w:val="222222"/>
          <w:sz w:val="21"/>
          <w:szCs w:val="21"/>
          <w:highlight w:val="cyan"/>
          <w:shd w:val="clear" w:color="auto" w:fill="FFFFFF"/>
        </w:rPr>
        <w:t>, tedy den před křesťanským</w:t>
      </w:r>
      <w:r w:rsidRPr="00DB6EB6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0" w:tooltip="Slavnost Všech svatých" w:history="1">
        <w:r w:rsidRPr="00DB6EB6">
          <w:rPr>
            <w:rStyle w:val="Hypertextovodkaz"/>
            <w:rFonts w:ascii="Arial" w:hAnsi="Arial" w:cs="Arial"/>
            <w:color w:val="0B0080"/>
            <w:sz w:val="21"/>
            <w:szCs w:val="21"/>
            <w:shd w:val="clear" w:color="auto" w:fill="FFFFFF"/>
          </w:rPr>
          <w:t>svátkem Všech svatých</w:t>
        </w:r>
      </w:hyperlink>
      <w:r w:rsidRPr="00DB6EB6">
        <w:rPr>
          <w:rFonts w:ascii="Arial" w:hAnsi="Arial" w:cs="Arial"/>
          <w:color w:val="222222"/>
          <w:sz w:val="21"/>
          <w:szCs w:val="21"/>
          <w:highlight w:val="cyan"/>
          <w:shd w:val="clear" w:color="auto" w:fill="FFFFFF"/>
        </w:rPr>
        <w:t>, z jehož oslav se v Irsku vyvinul. Děti se oblékají do strašidelných kostýmů a chodí od domu k domu s tradičním pořekadlem</w:t>
      </w:r>
      <w:r w:rsidRPr="00DB6EB6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DB6EB6">
        <w:rPr>
          <w:rFonts w:ascii="Arial" w:hAnsi="Arial" w:cs="Arial"/>
          <w:i/>
          <w:iCs/>
          <w:color w:val="222222"/>
          <w:sz w:val="21"/>
          <w:szCs w:val="21"/>
          <w:highlight w:val="cyan"/>
          <w:shd w:val="clear" w:color="auto" w:fill="FFFFFF"/>
        </w:rPr>
        <w:t xml:space="preserve">Trick </w:t>
      </w:r>
      <w:proofErr w:type="spellStart"/>
      <w:r w:rsidRPr="00DB6EB6">
        <w:rPr>
          <w:rFonts w:ascii="Arial" w:hAnsi="Arial" w:cs="Arial"/>
          <w:i/>
          <w:iCs/>
          <w:color w:val="222222"/>
          <w:sz w:val="21"/>
          <w:szCs w:val="21"/>
          <w:highlight w:val="cyan"/>
          <w:shd w:val="clear" w:color="auto" w:fill="FFFFFF"/>
        </w:rPr>
        <w:t>or</w:t>
      </w:r>
      <w:proofErr w:type="spellEnd"/>
      <w:r w:rsidRPr="00DB6EB6">
        <w:rPr>
          <w:rFonts w:ascii="Arial" w:hAnsi="Arial" w:cs="Arial"/>
          <w:i/>
          <w:iCs/>
          <w:color w:val="222222"/>
          <w:sz w:val="21"/>
          <w:szCs w:val="21"/>
          <w:highlight w:val="cyan"/>
          <w:shd w:val="clear" w:color="auto" w:fill="FFFFFF"/>
        </w:rPr>
        <w:t xml:space="preserve"> treat</w:t>
      </w:r>
      <w:r w:rsidRPr="00DB6EB6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DB6EB6">
        <w:rPr>
          <w:rFonts w:ascii="Arial" w:hAnsi="Arial" w:cs="Arial"/>
          <w:color w:val="222222"/>
          <w:sz w:val="21"/>
          <w:szCs w:val="21"/>
          <w:highlight w:val="cyan"/>
          <w:shd w:val="clear" w:color="auto" w:fill="FFFFFF"/>
        </w:rPr>
        <w:t>(</w:t>
      </w:r>
      <w:r w:rsidRPr="00DB6EB6">
        <w:rPr>
          <w:rFonts w:ascii="Arial" w:hAnsi="Arial" w:cs="Arial"/>
          <w:i/>
          <w:iCs/>
          <w:color w:val="222222"/>
          <w:sz w:val="21"/>
          <w:szCs w:val="21"/>
          <w:highlight w:val="cyan"/>
          <w:shd w:val="clear" w:color="auto" w:fill="FFFFFF"/>
        </w:rPr>
        <w:t xml:space="preserve">Koledu, nebo vám něco provedu - v Americe typické pomalovávání automobilů, dveří, zubní pasta na </w:t>
      </w:r>
      <w:proofErr w:type="gramStart"/>
      <w:r w:rsidRPr="00DB6EB6">
        <w:rPr>
          <w:rFonts w:ascii="Arial" w:hAnsi="Arial" w:cs="Arial"/>
          <w:i/>
          <w:iCs/>
          <w:color w:val="222222"/>
          <w:sz w:val="21"/>
          <w:szCs w:val="21"/>
          <w:highlight w:val="cyan"/>
          <w:shd w:val="clear" w:color="auto" w:fill="FFFFFF"/>
        </w:rPr>
        <w:t>dveřích...</w:t>
      </w:r>
      <w:r w:rsidRPr="00DB6EB6">
        <w:rPr>
          <w:rFonts w:ascii="Arial" w:hAnsi="Arial" w:cs="Arial"/>
          <w:color w:val="222222"/>
          <w:sz w:val="21"/>
          <w:szCs w:val="21"/>
          <w:highlight w:val="cyan"/>
          <w:shd w:val="clear" w:color="auto" w:fill="FFFFFF"/>
        </w:rPr>
        <w:t>) a „koledují</w:t>
      </w:r>
      <w:proofErr w:type="gramEnd"/>
      <w:r w:rsidRPr="00DB6EB6">
        <w:rPr>
          <w:rFonts w:ascii="Arial" w:hAnsi="Arial" w:cs="Arial"/>
          <w:color w:val="222222"/>
          <w:sz w:val="21"/>
          <w:szCs w:val="21"/>
          <w:highlight w:val="cyan"/>
          <w:shd w:val="clear" w:color="auto" w:fill="FFFFFF"/>
        </w:rPr>
        <w:t>“ o sladkosti. Svátek se slaví většinou v anglicky mluvících zemích, převážně v</w:t>
      </w:r>
      <w:r w:rsidRPr="00DB6EB6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1" w:tooltip="Spojené státy americké" w:history="1">
        <w:r w:rsidRPr="00DB6EB6">
          <w:rPr>
            <w:rStyle w:val="Hypertextovodkaz"/>
            <w:rFonts w:ascii="Arial" w:hAnsi="Arial" w:cs="Arial"/>
            <w:color w:val="0B0080"/>
            <w:sz w:val="21"/>
            <w:szCs w:val="21"/>
            <w:shd w:val="clear" w:color="auto" w:fill="FFFFFF"/>
          </w:rPr>
          <w:t>USA</w:t>
        </w:r>
      </w:hyperlink>
      <w:r w:rsidRPr="00DB6EB6">
        <w:rPr>
          <w:rFonts w:ascii="Arial" w:hAnsi="Arial" w:cs="Arial"/>
          <w:color w:val="222222"/>
          <w:sz w:val="21"/>
          <w:szCs w:val="21"/>
          <w:highlight w:val="cyan"/>
          <w:shd w:val="clear" w:color="auto" w:fill="FFFFFF"/>
        </w:rPr>
        <w:t>,</w:t>
      </w:r>
      <w:r w:rsidRPr="00DB6EB6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2" w:tooltip="Kanada" w:history="1">
        <w:r w:rsidRPr="00DB6EB6">
          <w:rPr>
            <w:rStyle w:val="Hypertextovodkaz"/>
            <w:rFonts w:ascii="Arial" w:hAnsi="Arial" w:cs="Arial"/>
            <w:color w:val="0B0080"/>
            <w:sz w:val="21"/>
            <w:szCs w:val="21"/>
            <w:shd w:val="clear" w:color="auto" w:fill="FFFFFF"/>
          </w:rPr>
          <w:t>Kanadě</w:t>
        </w:r>
      </w:hyperlink>
      <w:r w:rsidRPr="00DB6EB6">
        <w:rPr>
          <w:rFonts w:ascii="Arial" w:hAnsi="Arial" w:cs="Arial"/>
          <w:color w:val="222222"/>
          <w:sz w:val="21"/>
          <w:szCs w:val="21"/>
          <w:highlight w:val="cyan"/>
          <w:shd w:val="clear" w:color="auto" w:fill="FFFFFF"/>
        </w:rPr>
        <w:t>,</w:t>
      </w:r>
      <w:r w:rsidRPr="00DB6EB6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3" w:tooltip="Spojené království" w:history="1">
        <w:r w:rsidRPr="00DB6EB6">
          <w:rPr>
            <w:rStyle w:val="Hypertextovodkaz"/>
            <w:rFonts w:ascii="Arial" w:hAnsi="Arial" w:cs="Arial"/>
            <w:color w:val="0B0080"/>
            <w:sz w:val="21"/>
            <w:szCs w:val="21"/>
            <w:shd w:val="clear" w:color="auto" w:fill="FFFFFF"/>
          </w:rPr>
          <w:t>Velké Británii</w:t>
        </w:r>
      </w:hyperlink>
      <w:r w:rsidRPr="00DB6EB6">
        <w:rPr>
          <w:rFonts w:ascii="Arial" w:hAnsi="Arial" w:cs="Arial"/>
          <w:color w:val="222222"/>
          <w:sz w:val="21"/>
          <w:szCs w:val="21"/>
          <w:highlight w:val="cyan"/>
          <w:shd w:val="clear" w:color="auto" w:fill="FFFFFF"/>
        </w:rPr>
        <w:t>,</w:t>
      </w:r>
      <w:r w:rsidRPr="00DB6EB6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4" w:tooltip="Irsko" w:history="1">
        <w:r w:rsidRPr="00DB6EB6">
          <w:rPr>
            <w:rStyle w:val="Hypertextovodkaz"/>
            <w:rFonts w:ascii="Arial" w:hAnsi="Arial" w:cs="Arial"/>
            <w:color w:val="0B0080"/>
            <w:sz w:val="21"/>
            <w:szCs w:val="21"/>
            <w:shd w:val="clear" w:color="auto" w:fill="FFFFFF"/>
          </w:rPr>
          <w:t>Irsku</w:t>
        </w:r>
      </w:hyperlink>
      <w:r w:rsidRPr="00DB6EB6">
        <w:rPr>
          <w:rFonts w:ascii="Arial" w:hAnsi="Arial" w:cs="Arial"/>
          <w:color w:val="222222"/>
          <w:sz w:val="21"/>
          <w:szCs w:val="21"/>
          <w:highlight w:val="cyan"/>
          <w:shd w:val="clear" w:color="auto" w:fill="FFFFFF"/>
        </w:rPr>
        <w:t>,</w:t>
      </w:r>
      <w:r w:rsidRPr="00DB6EB6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5" w:tooltip="Austrálie" w:history="1">
        <w:r w:rsidRPr="00DB6EB6">
          <w:rPr>
            <w:rStyle w:val="Hypertextovodkaz"/>
            <w:rFonts w:ascii="Arial" w:hAnsi="Arial" w:cs="Arial"/>
            <w:color w:val="0B0080"/>
            <w:sz w:val="21"/>
            <w:szCs w:val="21"/>
            <w:shd w:val="clear" w:color="auto" w:fill="FFFFFF"/>
          </w:rPr>
          <w:t>Austrálii</w:t>
        </w:r>
      </w:hyperlink>
      <w:r w:rsidRPr="00DB6EB6">
        <w:rPr>
          <w:rFonts w:ascii="Arial" w:hAnsi="Arial" w:cs="Arial"/>
          <w:color w:val="222222"/>
          <w:sz w:val="21"/>
          <w:szCs w:val="21"/>
          <w:highlight w:val="cyan"/>
          <w:shd w:val="clear" w:color="auto" w:fill="FFFFFF"/>
        </w:rPr>
        <w:t>,</w:t>
      </w:r>
      <w:r w:rsidRPr="00DB6EB6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6" w:tooltip="Nový Zéland" w:history="1">
        <w:r w:rsidRPr="00DB6EB6">
          <w:rPr>
            <w:rStyle w:val="Hypertextovodkaz"/>
            <w:rFonts w:ascii="Arial" w:hAnsi="Arial" w:cs="Arial"/>
            <w:color w:val="0B0080"/>
            <w:sz w:val="21"/>
            <w:szCs w:val="21"/>
            <w:shd w:val="clear" w:color="auto" w:fill="FFFFFF"/>
          </w:rPr>
          <w:t>Novém Zélandu</w:t>
        </w:r>
      </w:hyperlink>
    </w:p>
    <w:p w:rsidR="00DB031E" w:rsidRPr="00DB6EB6" w:rsidRDefault="00DB6EB6" w:rsidP="00DB031E">
      <w:pPr>
        <w:pStyle w:val="Normlnweb"/>
        <w:shd w:val="clear" w:color="auto" w:fill="FFFFFF"/>
        <w:spacing w:line="408" w:lineRule="atLeast"/>
        <w:jc w:val="center"/>
        <w:rPr>
          <w:rFonts w:ascii="Arial" w:hAnsi="Arial" w:cs="Arial"/>
          <w:color w:val="000000" w:themeColor="text1"/>
          <w:sz w:val="48"/>
          <w:szCs w:val="48"/>
          <w:highlight w:val="cyan"/>
          <w:u w:val="double" w:color="FF66CC"/>
        </w:rPr>
      </w:pPr>
      <w:r w:rsidRPr="00DB6EB6">
        <w:rPr>
          <w:rFonts w:ascii="Arial" w:hAnsi="Arial" w:cs="Arial"/>
          <w:color w:val="000000" w:themeColor="text1"/>
          <w:sz w:val="48"/>
          <w:szCs w:val="48"/>
          <w:highlight w:val="cyan"/>
          <w:u w:val="double" w:color="FF66CC"/>
        </w:rPr>
        <w:t>A nakonec</w:t>
      </w:r>
    </w:p>
    <w:p w:rsidR="00DB6EB6" w:rsidRPr="00DB6EB6" w:rsidRDefault="00AC7127" w:rsidP="00DB031E">
      <w:pPr>
        <w:pStyle w:val="Normlnweb"/>
        <w:shd w:val="clear" w:color="auto" w:fill="FFFFFF"/>
        <w:spacing w:line="408" w:lineRule="atLeast"/>
        <w:jc w:val="center"/>
        <w:rPr>
          <w:rFonts w:ascii="Arial" w:hAnsi="Arial" w:cs="Arial"/>
          <w:color w:val="000000" w:themeColor="text1"/>
          <w:sz w:val="144"/>
          <w:szCs w:val="144"/>
          <w:u w:val="double" w:color="FF66CC"/>
        </w:rPr>
      </w:pPr>
      <w:r w:rsidRPr="00AC7127">
        <w:rPr>
          <w:rFonts w:ascii="Arial" w:hAnsi="Arial" w:cs="Arial"/>
          <w:color w:val="000000" w:themeColor="text1"/>
          <w:sz w:val="144"/>
          <w:szCs w:val="144"/>
          <w:highlight w:val="cyan"/>
          <w:u w:val="double" w:color="FF66CC"/>
        </w:rPr>
        <w:t>DÝNĚ</w:t>
      </w:r>
    </w:p>
    <w:p w:rsidR="00DB6EB6" w:rsidRPr="00DB6EB6" w:rsidRDefault="00AC7127" w:rsidP="00DB031E">
      <w:pPr>
        <w:pStyle w:val="Normlnweb"/>
        <w:shd w:val="clear" w:color="auto" w:fill="FFFFFF"/>
        <w:spacing w:line="408" w:lineRule="atLeast"/>
        <w:jc w:val="center"/>
        <w:rPr>
          <w:rFonts w:ascii="Arial" w:hAnsi="Arial" w:cs="Arial"/>
          <w:color w:val="FF0000"/>
          <w:sz w:val="144"/>
          <w:szCs w:val="144"/>
          <w:u w:val="thick" w:color="FF0000"/>
        </w:rPr>
      </w:pPr>
      <w:r>
        <w:rPr>
          <w:rFonts w:ascii="Arial" w:hAnsi="Arial" w:cs="Arial"/>
          <w:noProof/>
          <w:color w:val="FF0000"/>
          <w:sz w:val="144"/>
          <w:szCs w:val="144"/>
          <w:u w:val="thick" w:color="FF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511810</wp:posOffset>
            </wp:positionV>
            <wp:extent cx="1666875" cy="1476375"/>
            <wp:effectExtent l="114300" t="0" r="200025" b="104775"/>
            <wp:wrapTight wrapText="bothSides">
              <wp:wrapPolygon edited="0">
                <wp:start x="3950" y="1394"/>
                <wp:lineTo x="2469" y="2230"/>
                <wp:lineTo x="494" y="4738"/>
                <wp:lineTo x="494" y="5853"/>
                <wp:lineTo x="-494" y="10312"/>
                <wp:lineTo x="-1481" y="16165"/>
                <wp:lineTo x="-1234" y="20903"/>
                <wp:lineTo x="7899" y="23133"/>
                <wp:lineTo x="14071" y="23133"/>
                <wp:lineTo x="19008" y="23133"/>
                <wp:lineTo x="19749" y="23133"/>
                <wp:lineTo x="22464" y="20067"/>
                <wp:lineTo x="22464" y="19231"/>
                <wp:lineTo x="23205" y="15050"/>
                <wp:lineTo x="23205" y="14772"/>
                <wp:lineTo x="23698" y="10591"/>
                <wp:lineTo x="23698" y="10312"/>
                <wp:lineTo x="23945" y="6132"/>
                <wp:lineTo x="23945" y="5853"/>
                <wp:lineTo x="24192" y="3345"/>
                <wp:lineTo x="19255" y="1951"/>
                <wp:lineTo x="9134" y="1394"/>
                <wp:lineTo x="3950" y="1394"/>
              </wp:wrapPolygon>
            </wp:wrapTight>
            <wp:docPr id="5" name="Obrázek 4" descr="halloween_pumpki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_pumpkin_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76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0000"/>
          <w:sz w:val="144"/>
          <w:szCs w:val="144"/>
          <w:u w:val="thick" w:color="FF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330835</wp:posOffset>
            </wp:positionV>
            <wp:extent cx="1495425" cy="1657350"/>
            <wp:effectExtent l="133350" t="0" r="238125" b="95250"/>
            <wp:wrapTight wrapText="bothSides">
              <wp:wrapPolygon edited="0">
                <wp:start x="6329" y="1490"/>
                <wp:lineTo x="4127" y="1738"/>
                <wp:lineTo x="825" y="3972"/>
                <wp:lineTo x="0" y="9434"/>
                <wp:lineTo x="-1101" y="13407"/>
                <wp:lineTo x="-1926" y="19117"/>
                <wp:lineTo x="275" y="21352"/>
                <wp:lineTo x="2201" y="21600"/>
                <wp:lineTo x="13758" y="22841"/>
                <wp:lineTo x="14859" y="22841"/>
                <wp:lineTo x="17060" y="22841"/>
                <wp:lineTo x="18161" y="22841"/>
                <wp:lineTo x="21187" y="21600"/>
                <wp:lineTo x="21187" y="21352"/>
                <wp:lineTo x="21462" y="21352"/>
                <wp:lineTo x="22838" y="17876"/>
                <wp:lineTo x="22838" y="17379"/>
                <wp:lineTo x="23389" y="13655"/>
                <wp:lineTo x="23389" y="13407"/>
                <wp:lineTo x="24214" y="9683"/>
                <wp:lineTo x="24214" y="9434"/>
                <wp:lineTo x="24764" y="5710"/>
                <wp:lineTo x="24764" y="5462"/>
                <wp:lineTo x="25039" y="3476"/>
                <wp:lineTo x="18436" y="1738"/>
                <wp:lineTo x="8805" y="1490"/>
                <wp:lineTo x="6329" y="1490"/>
              </wp:wrapPolygon>
            </wp:wrapTight>
            <wp:docPr id="8" name="Obrázek 7" descr="101134465.jpg.rendition.largest.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34465.jpg.rendition.largest.55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657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B031E" w:rsidRPr="00DB031E" w:rsidRDefault="00DB031E" w:rsidP="00DB031E">
      <w:pPr>
        <w:pStyle w:val="Normlnweb"/>
        <w:shd w:val="clear" w:color="auto" w:fill="FFFFFF"/>
        <w:spacing w:line="408" w:lineRule="atLeast"/>
        <w:jc w:val="center"/>
        <w:rPr>
          <w:rFonts w:ascii="Arial" w:hAnsi="Arial" w:cs="Arial"/>
          <w:color w:val="FF0000"/>
          <w:sz w:val="48"/>
          <w:szCs w:val="48"/>
          <w:u w:val="thick" w:color="FF0000"/>
        </w:rPr>
      </w:pPr>
    </w:p>
    <w:p w:rsidR="00DB031E" w:rsidRPr="00DB031E" w:rsidRDefault="00DB031E" w:rsidP="00DB031E">
      <w:pPr>
        <w:pStyle w:val="Normlnweb"/>
        <w:shd w:val="clear" w:color="auto" w:fill="FFFFFF"/>
        <w:spacing w:line="408" w:lineRule="atLeast"/>
        <w:jc w:val="center"/>
        <w:rPr>
          <w:rFonts w:ascii="Arial" w:hAnsi="Arial" w:cs="Arial"/>
          <w:color w:val="000000"/>
          <w:sz w:val="56"/>
          <w:szCs w:val="56"/>
        </w:rPr>
      </w:pPr>
    </w:p>
    <w:p w:rsidR="00655DC8" w:rsidRPr="00DB031E" w:rsidRDefault="00315285" w:rsidP="00DB031E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6350</wp:posOffset>
            </wp:positionV>
            <wp:extent cx="2085975" cy="1562100"/>
            <wp:effectExtent l="95250" t="0" r="180975" b="152400"/>
            <wp:wrapTight wrapText="bothSides">
              <wp:wrapPolygon edited="0">
                <wp:start x="3748" y="1317"/>
                <wp:lineTo x="2564" y="2107"/>
                <wp:lineTo x="789" y="4478"/>
                <wp:lineTo x="197" y="9746"/>
                <wp:lineTo x="-789" y="13961"/>
                <wp:lineTo x="-986" y="20283"/>
                <wp:lineTo x="3945" y="22390"/>
                <wp:lineTo x="8482" y="22390"/>
                <wp:lineTo x="8482" y="22654"/>
                <wp:lineTo x="15584" y="23707"/>
                <wp:lineTo x="16570" y="23707"/>
                <wp:lineTo x="18345" y="23707"/>
                <wp:lineTo x="18937" y="23707"/>
                <wp:lineTo x="20910" y="22654"/>
                <wp:lineTo x="20910" y="22390"/>
                <wp:lineTo x="21304" y="22390"/>
                <wp:lineTo x="22290" y="18966"/>
                <wp:lineTo x="22290" y="18176"/>
                <wp:lineTo x="22685" y="14224"/>
                <wp:lineTo x="22685" y="13961"/>
                <wp:lineTo x="23277" y="10010"/>
                <wp:lineTo x="23277" y="5532"/>
                <wp:lineTo x="23474" y="3161"/>
                <wp:lineTo x="18740" y="2107"/>
                <wp:lineTo x="6312" y="1317"/>
                <wp:lineTo x="3748" y="1317"/>
              </wp:wrapPolygon>
            </wp:wrapTight>
            <wp:docPr id="7" name="Obrázek 5" descr="14208513196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085131963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62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B031E" w:rsidRDefault="00DB031E" w:rsidP="00DB031E">
      <w:pPr>
        <w:jc w:val="center"/>
      </w:pPr>
    </w:p>
    <w:p w:rsidR="00DB031E" w:rsidRDefault="00DB031E" w:rsidP="00DB031E">
      <w:pPr>
        <w:jc w:val="center"/>
      </w:pPr>
    </w:p>
    <w:p w:rsidR="00655DC8" w:rsidRDefault="00886063" w:rsidP="00DB031E">
      <w:pPr>
        <w:jc w:val="center"/>
      </w:pPr>
      <w:r>
        <w:t xml:space="preserve">Určitě se nějakou takovou vyrob!!!                  </w:t>
      </w:r>
      <w:proofErr w:type="gramStart"/>
      <w:r>
        <w:t>Zuzka 5.B</w:t>
      </w:r>
      <w:proofErr w:type="gramEnd"/>
    </w:p>
    <w:sectPr w:rsidR="00655DC8" w:rsidSect="0090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DC8" w:rsidRDefault="00655DC8" w:rsidP="00655DC8">
      <w:pPr>
        <w:spacing w:after="0" w:line="240" w:lineRule="auto"/>
      </w:pPr>
      <w:r>
        <w:separator/>
      </w:r>
    </w:p>
  </w:endnote>
  <w:endnote w:type="continuationSeparator" w:id="1">
    <w:p w:rsidR="00655DC8" w:rsidRDefault="00655DC8" w:rsidP="0065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DC8" w:rsidRDefault="00655DC8" w:rsidP="00655DC8">
      <w:pPr>
        <w:spacing w:after="0" w:line="240" w:lineRule="auto"/>
      </w:pPr>
      <w:r>
        <w:separator/>
      </w:r>
    </w:p>
  </w:footnote>
  <w:footnote w:type="continuationSeparator" w:id="1">
    <w:p w:rsidR="00655DC8" w:rsidRDefault="00655DC8" w:rsidP="00655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DC8"/>
    <w:rsid w:val="00315285"/>
    <w:rsid w:val="003F29F8"/>
    <w:rsid w:val="00655DC8"/>
    <w:rsid w:val="006967BD"/>
    <w:rsid w:val="006F0716"/>
    <w:rsid w:val="007416DF"/>
    <w:rsid w:val="00886063"/>
    <w:rsid w:val="00900F7B"/>
    <w:rsid w:val="00A0230F"/>
    <w:rsid w:val="00AC7127"/>
    <w:rsid w:val="00BD6198"/>
    <w:rsid w:val="00DB031E"/>
    <w:rsid w:val="00DB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F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DC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5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55DC8"/>
  </w:style>
  <w:style w:type="character" w:styleId="Zvraznn">
    <w:name w:val="Emphasis"/>
    <w:basedOn w:val="Standardnpsmoodstavce"/>
    <w:uiPriority w:val="20"/>
    <w:qFormat/>
    <w:rsid w:val="00655DC8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65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5DC8"/>
  </w:style>
  <w:style w:type="paragraph" w:styleId="Zpat">
    <w:name w:val="footer"/>
    <w:basedOn w:val="Normln"/>
    <w:link w:val="ZpatChar"/>
    <w:uiPriority w:val="99"/>
    <w:semiHidden/>
    <w:unhideWhenUsed/>
    <w:rsid w:val="0065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5DC8"/>
  </w:style>
  <w:style w:type="character" w:styleId="Hypertextovodkaz">
    <w:name w:val="Hyperlink"/>
    <w:basedOn w:val="Standardnpsmoodstavce"/>
    <w:uiPriority w:val="99"/>
    <w:semiHidden/>
    <w:unhideWhenUsed/>
    <w:rsid w:val="00DB0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s.wikipedia.org/wiki/Spojen%C3%A9_kr%C3%A1lovstv%C3%AD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cs.wikipedia.org/wiki/Kanada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Nov%C3%BD_Z%C3%A9lan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s.wikipedia.org/wiki/Spojen%C3%A9_st%C3%A1ty_americk%C3%A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s.wikipedia.org/wiki/Austr%C3%A1lie" TargetMode="External"/><Relationship Id="rId10" Type="http://schemas.openxmlformats.org/officeDocument/2006/relationships/hyperlink" Target="https://cs.wikipedia.org/wiki/Slavnost_V%C5%A1ech_svat%C3%BDch" TargetMode="External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hyperlink" Target="https://cs.wikipedia.org/wiki/31._%C5%99%C3%ADjen" TargetMode="External"/><Relationship Id="rId14" Type="http://schemas.openxmlformats.org/officeDocument/2006/relationships/hyperlink" Target="https://cs.wikipedia.org/wiki/Irsk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zuwol</dc:creator>
  <cp:keywords/>
  <dc:description/>
  <cp:lastModifiedBy>cilkova</cp:lastModifiedBy>
  <cp:revision>7</cp:revision>
  <dcterms:created xsi:type="dcterms:W3CDTF">2017-10-23T11:56:00Z</dcterms:created>
  <dcterms:modified xsi:type="dcterms:W3CDTF">2017-11-06T13:06:00Z</dcterms:modified>
</cp:coreProperties>
</file>