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8F1" w:rsidRPr="00EB1DEB" w:rsidRDefault="007068F1">
      <w:pPr>
        <w:rPr>
          <w:rFonts w:ascii="Century Gothic" w:hAnsi="Century Gothic"/>
          <w:b/>
          <w:sz w:val="52"/>
        </w:rPr>
      </w:pPr>
      <w:r w:rsidRPr="00EB1DEB">
        <w:rPr>
          <w:rFonts w:ascii="Century Gothic" w:hAnsi="Century Gothic"/>
          <w:b/>
          <w:sz w:val="52"/>
        </w:rPr>
        <w:t>Den dětí – Děti dětem</w:t>
      </w:r>
      <w:r w:rsidR="00EB1DEB" w:rsidRPr="00EB1DEB">
        <w:rPr>
          <w:rFonts w:ascii="Century Gothic" w:hAnsi="Century Gothic"/>
          <w:b/>
          <w:sz w:val="52"/>
        </w:rPr>
        <w:t xml:space="preserve"> </w:t>
      </w:r>
      <w:proofErr w:type="gramStart"/>
      <w:r w:rsidR="00EB1DEB" w:rsidRPr="00EB1DEB">
        <w:rPr>
          <w:rFonts w:ascii="Century Gothic" w:hAnsi="Century Gothic"/>
          <w:b/>
          <w:sz w:val="52"/>
        </w:rPr>
        <w:t>1.6.2017</w:t>
      </w:r>
      <w:proofErr w:type="gramEnd"/>
    </w:p>
    <w:p w:rsidR="007068F1" w:rsidRPr="00EB1DEB" w:rsidRDefault="007068F1">
      <w:pPr>
        <w:rPr>
          <w:sz w:val="36"/>
        </w:rPr>
      </w:pPr>
    </w:p>
    <w:p w:rsidR="007068F1" w:rsidRPr="00EB1DEB" w:rsidRDefault="00026651">
      <w:pPr>
        <w:rPr>
          <w:sz w:val="36"/>
        </w:rPr>
      </w:pPr>
      <w:r>
        <w:rPr>
          <w:sz w:val="36"/>
        </w:rPr>
        <w:t xml:space="preserve">Letošní rok připravovaly </w:t>
      </w:r>
      <w:r w:rsidR="007068F1" w:rsidRPr="00EB1DEB">
        <w:rPr>
          <w:sz w:val="36"/>
        </w:rPr>
        <w:t>9. třídy za pomoci v</w:t>
      </w:r>
      <w:r>
        <w:rPr>
          <w:sz w:val="36"/>
        </w:rPr>
        <w:t>ybraných žáků z 8. tříd MDD</w:t>
      </w:r>
      <w:r w:rsidR="007068F1" w:rsidRPr="00EB1DEB">
        <w:rPr>
          <w:sz w:val="36"/>
        </w:rPr>
        <w:t xml:space="preserve"> pro</w:t>
      </w:r>
      <w:r w:rsidR="00EB1DEB" w:rsidRPr="00EB1DEB">
        <w:rPr>
          <w:sz w:val="36"/>
        </w:rPr>
        <w:t xml:space="preserve"> nulté třídy, první třídy a</w:t>
      </w:r>
      <w:r w:rsidR="007068F1" w:rsidRPr="00EB1DEB">
        <w:rPr>
          <w:sz w:val="36"/>
        </w:rPr>
        <w:t xml:space="preserve"> spřátelenou MŠ. </w:t>
      </w:r>
    </w:p>
    <w:p w:rsidR="00EB1DEB" w:rsidRPr="00EB1DEB" w:rsidRDefault="00EB1DEB">
      <w:pPr>
        <w:rPr>
          <w:sz w:val="36"/>
        </w:rPr>
      </w:pPr>
      <w:r w:rsidRPr="00EB1DEB">
        <w:rPr>
          <w:sz w:val="36"/>
        </w:rPr>
        <w:t>Tento rok byl MDD spojený s „Cestou za pokladem.“</w:t>
      </w:r>
    </w:p>
    <w:p w:rsidR="00EB1DEB" w:rsidRPr="00EB1DEB" w:rsidRDefault="00EB1DEB">
      <w:pPr>
        <w:rPr>
          <w:sz w:val="36"/>
        </w:rPr>
      </w:pPr>
      <w:r w:rsidRPr="00EB1DEB">
        <w:rPr>
          <w:sz w:val="36"/>
        </w:rPr>
        <w:t>Dětem se MDD líbil, byly spokojené.</w:t>
      </w:r>
    </w:p>
    <w:p w:rsidR="00EB1DEB" w:rsidRPr="00EB1DEB" w:rsidRDefault="00EB1DEB">
      <w:pPr>
        <w:rPr>
          <w:sz w:val="36"/>
        </w:rPr>
      </w:pPr>
    </w:p>
    <w:p w:rsidR="00EB1DEB" w:rsidRPr="00EB1DEB" w:rsidRDefault="00EB1DEB">
      <w:pPr>
        <w:rPr>
          <w:sz w:val="36"/>
        </w:rPr>
      </w:pPr>
      <w:r w:rsidRPr="00EB1DEB">
        <w:rPr>
          <w:sz w:val="36"/>
        </w:rPr>
        <w:t xml:space="preserve">Fotografie naleznete </w:t>
      </w:r>
      <w:proofErr w:type="gramStart"/>
      <w:r w:rsidRPr="00EB1DEB">
        <w:rPr>
          <w:sz w:val="36"/>
        </w:rPr>
        <w:t>na</w:t>
      </w:r>
      <w:proofErr w:type="gramEnd"/>
      <w:r w:rsidRPr="00EB1DEB">
        <w:rPr>
          <w:sz w:val="36"/>
        </w:rPr>
        <w:t xml:space="preserve">: </w:t>
      </w:r>
      <w:hyperlink r:id="rId4" w:history="1">
        <w:r w:rsidRPr="00EB1DEB">
          <w:rPr>
            <w:rStyle w:val="Hypertextovodkaz"/>
            <w:sz w:val="36"/>
          </w:rPr>
          <w:t>http://www.litvinovska500.cz/fotogalerie/</w:t>
        </w:r>
      </w:hyperlink>
    </w:p>
    <w:p w:rsidR="00EB1DEB" w:rsidRPr="00EB1DEB" w:rsidRDefault="00EB1DEB">
      <w:pPr>
        <w:rPr>
          <w:sz w:val="28"/>
        </w:rPr>
      </w:pPr>
    </w:p>
    <w:p w:rsidR="00EB1DEB" w:rsidRDefault="00EB1DEB"/>
    <w:p w:rsidR="007068F1" w:rsidRDefault="007068F1"/>
    <w:p w:rsidR="007068F1" w:rsidRDefault="007068F1"/>
    <w:p w:rsidR="007068F1" w:rsidRDefault="00EB1DEB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4896485</wp:posOffset>
            </wp:positionV>
            <wp:extent cx="3728085" cy="3538220"/>
            <wp:effectExtent l="19050" t="0" r="5715" b="0"/>
            <wp:wrapSquare wrapText="bothSides"/>
            <wp:docPr id="2" name="obrázek 1" descr="Výsledek obrázku pro truhla s pokladem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truhla s pokladem 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8085" cy="353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068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7068F1"/>
    <w:rsid w:val="00026651"/>
    <w:rsid w:val="007068F1"/>
    <w:rsid w:val="00EB1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B1DEB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1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1D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litvinovska500.cz/fotogalerie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53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Škola, Litvínovská 500, 19000 Praha 9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kakan</dc:creator>
  <cp:keywords/>
  <dc:description/>
  <cp:lastModifiedBy>kakan</cp:lastModifiedBy>
  <cp:revision>3</cp:revision>
  <dcterms:created xsi:type="dcterms:W3CDTF">2017-06-05T10:57:00Z</dcterms:created>
  <dcterms:modified xsi:type="dcterms:W3CDTF">2017-06-05T11:14:00Z</dcterms:modified>
</cp:coreProperties>
</file>